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BD84" w14:textId="4C73D344" w:rsidR="00432A13" w:rsidRPr="001C39DF" w:rsidRDefault="008132A6" w:rsidP="00432A13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Объявление </w:t>
      </w:r>
      <w:r w:rsidR="00432A13" w:rsidRPr="001C39DF">
        <w:rPr>
          <w:b/>
          <w:bCs/>
          <w:sz w:val="28"/>
          <w:szCs w:val="28"/>
        </w:rPr>
        <w:t xml:space="preserve">о </w:t>
      </w:r>
      <w:r w:rsidR="006D3981" w:rsidRPr="006D3981">
        <w:rPr>
          <w:b/>
          <w:bCs/>
          <w:sz w:val="28"/>
          <w:szCs w:val="28"/>
        </w:rPr>
        <w:t>прием заявок на получение финансовой поддержки (субсидий) субъектам малого и среднего предпринимательства на реализацию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III «Развитие малого и среднего предпринимательства» муниципальной программы городского округа Домодедово «Предпринимательство»</w:t>
      </w:r>
    </w:p>
    <w:p w14:paraId="4964537C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28E3906B" w14:textId="1B4A144E" w:rsidR="005E2774" w:rsidRDefault="00FF41E0" w:rsidP="00FF41E0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41E0">
        <w:rPr>
          <w:sz w:val="28"/>
          <w:szCs w:val="28"/>
        </w:rPr>
        <w:t>Прием заявок на получение финансовой поддержки (субсидий) субъектам малого и среднего предпринимательства на реализацию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III «Развитие малого и среднего предпринимательства»</w:t>
      </w:r>
      <w:r w:rsidR="009E65F5">
        <w:rPr>
          <w:sz w:val="28"/>
          <w:szCs w:val="28"/>
        </w:rPr>
        <w:t xml:space="preserve"> </w:t>
      </w:r>
      <w:r w:rsidR="009E65F5" w:rsidRPr="009E65F5">
        <w:rPr>
          <w:sz w:val="28"/>
          <w:szCs w:val="28"/>
        </w:rPr>
        <w:t>муниципальной программы городского округа Домодедово «Предпринимательство»</w:t>
      </w:r>
      <w:r w:rsidR="009E65F5">
        <w:rPr>
          <w:sz w:val="28"/>
          <w:szCs w:val="28"/>
        </w:rPr>
        <w:t>,</w:t>
      </w:r>
      <w:r w:rsidR="009E65F5" w:rsidRPr="009E65F5">
        <w:t xml:space="preserve"> </w:t>
      </w:r>
      <w:r w:rsidR="009E65F5" w:rsidRPr="009E65F5">
        <w:rPr>
          <w:sz w:val="28"/>
          <w:szCs w:val="28"/>
        </w:rPr>
        <w:t>утвержденной постановлением Администрации городского округа Домодедово от 31.10.2022 № 3294 (далее –</w:t>
      </w:r>
      <w:r w:rsidR="009E65F5">
        <w:rPr>
          <w:sz w:val="28"/>
          <w:szCs w:val="28"/>
        </w:rPr>
        <w:t>программа</w:t>
      </w:r>
      <w:r w:rsidR="009E65F5" w:rsidRPr="009E65F5">
        <w:rPr>
          <w:sz w:val="28"/>
          <w:szCs w:val="28"/>
        </w:rPr>
        <w:t xml:space="preserve">) </w:t>
      </w:r>
      <w:r w:rsidRPr="00FF41E0">
        <w:rPr>
          <w:sz w:val="28"/>
          <w:szCs w:val="28"/>
        </w:rPr>
        <w:t xml:space="preserve"> осуществляется в соответствии с </w:t>
      </w:r>
      <w:r w:rsidR="001D7F79">
        <w:rPr>
          <w:sz w:val="28"/>
          <w:szCs w:val="28"/>
        </w:rPr>
        <w:t xml:space="preserve">Порядком </w:t>
      </w:r>
      <w:r w:rsidR="001D7F79" w:rsidRPr="001D7F79">
        <w:rPr>
          <w:sz w:val="28"/>
          <w:szCs w:val="28"/>
        </w:rPr>
        <w:t>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</w:t>
      </w:r>
      <w:r w:rsidR="00683440">
        <w:rPr>
          <w:sz w:val="28"/>
          <w:szCs w:val="28"/>
        </w:rPr>
        <w:t xml:space="preserve"> утвержденным постановлением Администрации городского округа Домодедово от </w:t>
      </w:r>
      <w:r w:rsidR="007149C1">
        <w:rPr>
          <w:sz w:val="28"/>
          <w:szCs w:val="28"/>
        </w:rPr>
        <w:t>02.08.2023 № 4241</w:t>
      </w:r>
      <w:r w:rsidR="001D7F79" w:rsidRPr="001D7F79">
        <w:rPr>
          <w:sz w:val="28"/>
          <w:szCs w:val="28"/>
        </w:rPr>
        <w:t xml:space="preserve"> </w:t>
      </w:r>
      <w:r w:rsidRPr="00FF41E0">
        <w:rPr>
          <w:sz w:val="28"/>
          <w:szCs w:val="28"/>
        </w:rPr>
        <w:t>(далее – участники Конкурса, получатель Субсидии, Конкурс, Субсидия, Порядок).</w:t>
      </w:r>
    </w:p>
    <w:p w14:paraId="4776A116" w14:textId="351337E3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Pr="00F43BE5">
        <w:rPr>
          <w:sz w:val="28"/>
          <w:szCs w:val="28"/>
        </w:rPr>
        <w:t>окончания подачи (приема) заявок</w:t>
      </w:r>
      <w:r w:rsidR="008F35ED">
        <w:rPr>
          <w:sz w:val="28"/>
          <w:szCs w:val="28"/>
        </w:rPr>
        <w:t xml:space="preserve"> </w:t>
      </w:r>
      <w:r w:rsidR="008F35ED" w:rsidRPr="005E2774">
        <w:rPr>
          <w:sz w:val="28"/>
          <w:szCs w:val="28"/>
        </w:rPr>
        <w:t>субъект</w:t>
      </w:r>
      <w:r w:rsidR="008F35ED">
        <w:rPr>
          <w:sz w:val="28"/>
          <w:szCs w:val="28"/>
        </w:rPr>
        <w:t>ов</w:t>
      </w:r>
      <w:r w:rsidR="008F35ED" w:rsidRPr="005E2774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 xml:space="preserve">– с </w:t>
      </w:r>
      <w:r w:rsidR="006D3981" w:rsidRPr="006D3981">
        <w:rPr>
          <w:sz w:val="28"/>
          <w:szCs w:val="28"/>
        </w:rPr>
        <w:t>9:00 часов 28.09.2023 до 16:45 часов 27.10.2023 (включительно) по московскому времени</w:t>
      </w:r>
      <w:r>
        <w:rPr>
          <w:sz w:val="28"/>
          <w:szCs w:val="28"/>
        </w:rPr>
        <w:t>.</w:t>
      </w:r>
    </w:p>
    <w:p w14:paraId="1E2D7207" w14:textId="58120193" w:rsidR="006D3981" w:rsidRP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>В рамках Конкурса распределяются бюджетные ассигнования</w:t>
      </w:r>
      <w:r>
        <w:rPr>
          <w:sz w:val="28"/>
          <w:szCs w:val="28"/>
        </w:rPr>
        <w:t xml:space="preserve"> </w:t>
      </w:r>
      <w:r w:rsidRPr="006D3981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        </w:t>
      </w:r>
      <w:r w:rsidRPr="006D3981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6D3981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пятьсот тысяч</w:t>
      </w:r>
      <w:r w:rsidRPr="006D3981">
        <w:rPr>
          <w:sz w:val="28"/>
          <w:szCs w:val="28"/>
        </w:rPr>
        <w:t>) рублей.</w:t>
      </w:r>
    </w:p>
    <w:p w14:paraId="507C38DB" w14:textId="6A2313FE" w:rsidR="006D3981" w:rsidRP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 xml:space="preserve">Размер Субсидии: до </w:t>
      </w:r>
      <w:r>
        <w:rPr>
          <w:sz w:val="28"/>
          <w:szCs w:val="28"/>
        </w:rPr>
        <w:t>500 тыс.</w:t>
      </w:r>
      <w:r w:rsidRPr="006D3981">
        <w:rPr>
          <w:sz w:val="28"/>
          <w:szCs w:val="28"/>
        </w:rPr>
        <w:t>рублей.</w:t>
      </w:r>
    </w:p>
    <w:p w14:paraId="489DF9E2" w14:textId="12CF8F44" w:rsidR="006D3981" w:rsidRP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>Компенсируются не более 50% затрат, понесенных в период</w:t>
      </w:r>
      <w:r w:rsidR="00464150">
        <w:rPr>
          <w:sz w:val="28"/>
          <w:szCs w:val="28"/>
        </w:rPr>
        <w:t xml:space="preserve"> </w:t>
      </w:r>
      <w:r w:rsidR="00464150" w:rsidRPr="00464150">
        <w:rPr>
          <w:sz w:val="28"/>
          <w:szCs w:val="28"/>
        </w:rPr>
        <w:t>с 20.10.2022</w:t>
      </w:r>
    </w:p>
    <w:p w14:paraId="6F882226" w14:textId="14284DE1" w:rsidR="006D3981" w:rsidRPr="006D3981" w:rsidRDefault="006D3981" w:rsidP="00464150">
      <w:pPr>
        <w:tabs>
          <w:tab w:val="left" w:pos="0"/>
        </w:tabs>
        <w:jc w:val="both"/>
        <w:rPr>
          <w:sz w:val="28"/>
          <w:szCs w:val="28"/>
        </w:rPr>
      </w:pPr>
      <w:r w:rsidRPr="006D3981">
        <w:rPr>
          <w:sz w:val="28"/>
          <w:szCs w:val="28"/>
        </w:rPr>
        <w:t>по день подачи заявки, связанных:</w:t>
      </w:r>
    </w:p>
    <w:p w14:paraId="5492FDD8" w14:textId="77777777" w:rsidR="006D3981" w:rsidRP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>1) с приобретением в собственность Оборудования – стоимость Оборудования, включая затраты на монтаж, сборку, установку, шеф-монтаж, пуско-наладку, предусмотренные договором на приобретение (изготовление) Оборудования;</w:t>
      </w:r>
    </w:p>
    <w:p w14:paraId="262132FE" w14:textId="77777777" w:rsidR="006D3981" w:rsidRP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>2) с получением в лизинг Оборудования – первоначальный взнос (аванс), предусмотренный договором лизинга Оборудования.</w:t>
      </w:r>
    </w:p>
    <w:p w14:paraId="62AE06D9" w14:textId="77777777" w:rsidR="006D3981" w:rsidRP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>В рамках Субсидии не возмещаются затраты на приобретение</w:t>
      </w:r>
    </w:p>
    <w:p w14:paraId="4949A519" w14:textId="77777777" w:rsidR="006D3981" w:rsidRP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>в собственность или получении в лизинг Оборудования:</w:t>
      </w:r>
    </w:p>
    <w:p w14:paraId="294F89FF" w14:textId="77777777" w:rsidR="006D3981" w:rsidRP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>1) ранее находившегося в эксплуатации;</w:t>
      </w:r>
    </w:p>
    <w:p w14:paraId="6B6DD446" w14:textId="77777777" w:rsidR="006D3981" w:rsidRP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>2) дата изготовления (выпуска) которого превышает 5 лет на дату подачи заявки на предоставление Субсидии;</w:t>
      </w:r>
    </w:p>
    <w:p w14:paraId="4642786A" w14:textId="5CF2F14A" w:rsidR="006D3981" w:rsidRDefault="006D3981" w:rsidP="006D3981">
      <w:pPr>
        <w:ind w:firstLine="567"/>
        <w:jc w:val="both"/>
        <w:rPr>
          <w:sz w:val="28"/>
          <w:szCs w:val="28"/>
        </w:rPr>
      </w:pPr>
      <w:r w:rsidRPr="006D3981">
        <w:rPr>
          <w:sz w:val="28"/>
          <w:szCs w:val="28"/>
        </w:rPr>
        <w:t>3) предназначенного для осуществления лицом деятельности</w:t>
      </w:r>
      <w:r w:rsidR="00150AC5">
        <w:rPr>
          <w:sz w:val="28"/>
          <w:szCs w:val="28"/>
        </w:rPr>
        <w:t xml:space="preserve"> </w:t>
      </w:r>
      <w:r w:rsidRPr="006D3981">
        <w:rPr>
          <w:sz w:val="28"/>
          <w:szCs w:val="28"/>
        </w:rPr>
        <w:t>в соответствии с разделом «G» ОКВЭД</w:t>
      </w:r>
      <w:r w:rsidR="00150AC5">
        <w:rPr>
          <w:sz w:val="28"/>
          <w:szCs w:val="28"/>
        </w:rPr>
        <w:t xml:space="preserve"> (за исключением </w:t>
      </w:r>
      <w:r w:rsidR="00D01777">
        <w:rPr>
          <w:sz w:val="28"/>
          <w:szCs w:val="28"/>
        </w:rPr>
        <w:t>45.2)</w:t>
      </w:r>
      <w:r w:rsidR="002A1BF9">
        <w:rPr>
          <w:sz w:val="28"/>
          <w:szCs w:val="28"/>
        </w:rPr>
        <w:t>;</w:t>
      </w:r>
    </w:p>
    <w:p w14:paraId="2572981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DD95023" w14:textId="3E6BBE6F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F35ED">
        <w:rPr>
          <w:sz w:val="28"/>
          <w:szCs w:val="28"/>
        </w:rPr>
        <w:t xml:space="preserve"> </w:t>
      </w:r>
      <w:r w:rsidR="00716B8D">
        <w:rPr>
          <w:sz w:val="28"/>
          <w:szCs w:val="28"/>
        </w:rPr>
        <w:t xml:space="preserve">Организатор конкурса: Администрация городского округа Домодедово Московской области </w:t>
      </w:r>
      <w:r>
        <w:rPr>
          <w:sz w:val="28"/>
          <w:szCs w:val="28"/>
        </w:rPr>
        <w:t xml:space="preserve">(далее - </w:t>
      </w:r>
      <w:r w:rsidR="001C6025">
        <w:rPr>
          <w:sz w:val="28"/>
          <w:szCs w:val="28"/>
        </w:rPr>
        <w:t>Администрация</w:t>
      </w:r>
      <w:r>
        <w:rPr>
          <w:sz w:val="28"/>
          <w:szCs w:val="28"/>
        </w:rPr>
        <w:t>):</w:t>
      </w:r>
    </w:p>
    <w:p w14:paraId="54E436A4" w14:textId="1CE38D0C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</w:t>
      </w:r>
      <w:r w:rsidR="001C6025">
        <w:rPr>
          <w:sz w:val="28"/>
          <w:szCs w:val="28"/>
        </w:rPr>
        <w:t>–</w:t>
      </w:r>
      <w:r w:rsidRPr="00EC2733">
        <w:rPr>
          <w:sz w:val="28"/>
          <w:szCs w:val="28"/>
        </w:rPr>
        <w:t xml:space="preserve"> </w:t>
      </w:r>
      <w:r w:rsidR="001C6025">
        <w:rPr>
          <w:sz w:val="28"/>
          <w:szCs w:val="28"/>
        </w:rPr>
        <w:t xml:space="preserve">142000, </w:t>
      </w:r>
      <w:hyperlink r:id="rId8" w:history="1">
        <w:r w:rsidRPr="00EC2733">
          <w:rPr>
            <w:sz w:val="28"/>
            <w:szCs w:val="28"/>
          </w:rPr>
          <w:t xml:space="preserve">Московская область, г. </w:t>
        </w:r>
        <w:r w:rsidR="001C6025">
          <w:rPr>
            <w:sz w:val="28"/>
            <w:szCs w:val="28"/>
          </w:rPr>
          <w:t>Домодедово</w:t>
        </w:r>
        <w:r w:rsidRPr="00EC2733">
          <w:rPr>
            <w:sz w:val="28"/>
            <w:szCs w:val="28"/>
          </w:rPr>
          <w:t xml:space="preserve">, </w:t>
        </w:r>
        <w:r w:rsidR="001C6025">
          <w:rPr>
            <w:sz w:val="28"/>
            <w:szCs w:val="28"/>
          </w:rPr>
          <w:t>микрорайон  Центральный, пл.30-летия Победы, д1.</w:t>
        </w:r>
      </w:hyperlink>
    </w:p>
    <w:p w14:paraId="521108F2" w14:textId="1998FB0B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="001C6025" w:rsidRPr="001C6025">
        <w:rPr>
          <w:sz w:val="28"/>
          <w:szCs w:val="28"/>
        </w:rPr>
        <w:t>142000, Московская область, г. Домодедово, микрорайон  Центральный, пл.30-летия Победы, д1.</w:t>
      </w:r>
      <w:r>
        <w:rPr>
          <w:sz w:val="28"/>
          <w:szCs w:val="28"/>
        </w:rPr>
        <w:t xml:space="preserve"> </w:t>
      </w:r>
    </w:p>
    <w:p w14:paraId="7290FDCF" w14:textId="063004E8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r w:rsidR="001C6025" w:rsidRPr="001C6025">
        <w:rPr>
          <w:sz w:val="28"/>
          <w:szCs w:val="28"/>
        </w:rPr>
        <w:t>dmdd_adm@mosreg.ru</w:t>
      </w:r>
      <w:r w:rsidR="00464150">
        <w:rPr>
          <w:sz w:val="28"/>
          <w:szCs w:val="28"/>
        </w:rPr>
        <w:t>.</w:t>
      </w:r>
    </w:p>
    <w:p w14:paraId="0356D7B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59E9B64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14:paraId="20581587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 xml:space="preserve">сохранение или увеличение среднесписочной численности работников за год, следующий за годом получения Субсидии; </w:t>
      </w:r>
    </w:p>
    <w:p w14:paraId="20BC143C" w14:textId="547AC1C6" w:rsidR="005E2774" w:rsidRPr="005E2774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Результат предоставления Субсидии рассчитывается как сохранение среднесписочной численности работников за год, следующий за годом получения Субсидии, в размере не менее среднесписочной численности работников получателя Субсидии за год, предшествующий году получения Субсидии,</w:t>
      </w:r>
      <w:r>
        <w:rPr>
          <w:sz w:val="28"/>
          <w:szCs w:val="28"/>
        </w:rPr>
        <w:t xml:space="preserve"> </w:t>
      </w:r>
      <w:r w:rsidRPr="002A1BF9">
        <w:rPr>
          <w:sz w:val="28"/>
          <w:szCs w:val="28"/>
        </w:rPr>
        <w:t>или как разница среднесписочной численности работников по итогам года, следующего за годом получения Субсидии, к году, предшест</w:t>
      </w:r>
      <w:r>
        <w:rPr>
          <w:sz w:val="28"/>
          <w:szCs w:val="28"/>
        </w:rPr>
        <w:t>вующему году получения Субсидии</w:t>
      </w:r>
      <w:r w:rsidR="006E1C58">
        <w:rPr>
          <w:sz w:val="28"/>
          <w:szCs w:val="28"/>
        </w:rPr>
        <w:t>.</w:t>
      </w:r>
    </w:p>
    <w:p w14:paraId="642F25B1" w14:textId="77777777" w:rsidR="002A1BF9" w:rsidRDefault="002A1BF9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A977193" w14:textId="3CC3568B" w:rsidR="008F35ED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2A1BF9" w:rsidRPr="002A1BF9">
        <w:rPr>
          <w:sz w:val="28"/>
          <w:szCs w:val="28"/>
        </w:rPr>
        <w:t>Прием заявок осуществляется на портале государственных и муниципальных услуг (далее – РПГУ), расположенном в сети «Интернет» по адресу</w:t>
      </w:r>
      <w:r w:rsidR="002A1BF9">
        <w:rPr>
          <w:sz w:val="28"/>
          <w:szCs w:val="28"/>
        </w:rPr>
        <w:t xml:space="preserve">: </w:t>
      </w:r>
      <w:r w:rsidR="009D3CFB" w:rsidRPr="009D3CFB">
        <w:rPr>
          <w:sz w:val="28"/>
          <w:szCs w:val="28"/>
        </w:rPr>
        <w:t>https://uslugi.mosreg.ru/services/21005</w:t>
      </w:r>
      <w:r w:rsidR="006E1C58">
        <w:rPr>
          <w:sz w:val="28"/>
          <w:szCs w:val="28"/>
        </w:rPr>
        <w:t>.</w:t>
      </w:r>
    </w:p>
    <w:p w14:paraId="276AF68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5F80CA3F" w14:textId="0AF970AA" w:rsidR="002A1BF9" w:rsidRPr="002A1BF9" w:rsidRDefault="005E2774" w:rsidP="002A1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A1BF9" w:rsidRPr="002A1BF9">
        <w:rPr>
          <w:sz w:val="28"/>
          <w:szCs w:val="28"/>
        </w:rPr>
        <w:t>Требования к участникам Конкурса на дату подачи заявки:</w:t>
      </w:r>
    </w:p>
    <w:p w14:paraId="4D80D650" w14:textId="741CB46A" w:rsidR="005E2774" w:rsidRPr="005E2774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 xml:space="preserve">1) участник Конкурса принадлежит к категории субъектов малого и среднего предпринимательства (далее – МСП) в соответствии с Федеральным законом от 24.07.2007 № 209-ФЗ «О развитии малого и среднего предпринимательства в Российской Федерации» </w:t>
      </w:r>
      <w:r w:rsidR="006E1C58" w:rsidRPr="006E1C58">
        <w:rPr>
          <w:sz w:val="28"/>
          <w:szCs w:val="28"/>
        </w:rPr>
        <w:t>(дале</w:t>
      </w:r>
      <w:r w:rsidR="006E1C58">
        <w:rPr>
          <w:sz w:val="28"/>
          <w:szCs w:val="28"/>
        </w:rPr>
        <w:t xml:space="preserve">е – Федеральный закон № 209-ФЗ) </w:t>
      </w:r>
      <w:r w:rsidRPr="002A1BF9">
        <w:rPr>
          <w:sz w:val="28"/>
          <w:szCs w:val="28"/>
        </w:rPr>
        <w:t xml:space="preserve">и </w:t>
      </w:r>
      <w:r w:rsidR="006E1C58">
        <w:rPr>
          <w:sz w:val="28"/>
          <w:szCs w:val="28"/>
        </w:rPr>
        <w:t>состоит в реестре субъектов МСП;</w:t>
      </w:r>
    </w:p>
    <w:p w14:paraId="1386D606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2) участник Конкурса зарегистрирован и осуществляет деятельность в качестве юридического лица или индивидуального предпринимателя на территории городского округа Домодедово Московской области;</w:t>
      </w:r>
    </w:p>
    <w:p w14:paraId="02998C50" w14:textId="3C5B1469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3) участник Конкурса</w:t>
      </w:r>
      <w:r>
        <w:rPr>
          <w:sz w:val="28"/>
          <w:szCs w:val="28"/>
        </w:rPr>
        <w:t xml:space="preserve"> </w:t>
      </w:r>
      <w:r w:rsidRPr="002A1BF9">
        <w:rPr>
          <w:sz w:val="28"/>
          <w:szCs w:val="28"/>
        </w:rPr>
        <w:t>осуществляет на территории городского округа Домодедово Московской области деятельность в сфере производства товаров (работ, услуг) по видам деятельности в соответствии с разделами «A», «B», «C», «D», «E», «F», «H», «I», «J», «P», «Q», «R», классами 71, 75, 95, 96 ОКВЭД; р</w:t>
      </w:r>
      <w:r>
        <w:rPr>
          <w:sz w:val="28"/>
          <w:szCs w:val="28"/>
        </w:rPr>
        <w:t>азделом «G» подкласс 45.2 ОКВЭД;</w:t>
      </w:r>
      <w:r w:rsidRPr="002A1BF9">
        <w:rPr>
          <w:sz w:val="28"/>
          <w:szCs w:val="28"/>
        </w:rPr>
        <w:t xml:space="preserve"> </w:t>
      </w:r>
    </w:p>
    <w:p w14:paraId="79C5290D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4)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BC4D861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 xml:space="preserve">5) участник Конкурса не имеет просроченной (неурегулированной) задолженности по возврату в бюджет городского округа Домодедово Московской области субсидий, бюджетных инвестиций, предоставленных в том числе в соответствии с иными правовыми актами, а также иной просроченной </w:t>
      </w:r>
      <w:r w:rsidRPr="002A1BF9">
        <w:rPr>
          <w:sz w:val="28"/>
          <w:szCs w:val="28"/>
        </w:rPr>
        <w:lastRenderedPageBreak/>
        <w:t>(неурегулированной) задолженности по денежным обязательствам перед бюджетом городского округа Домодедово Московской области;</w:t>
      </w:r>
    </w:p>
    <w:p w14:paraId="69ADB011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6)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47486A2C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7)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(для индивидуальных предпринимателей);</w:t>
      </w:r>
    </w:p>
    <w:p w14:paraId="401DE656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8) участник Конкурса не должен являться иностранным юридическим лицом,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61A4E9A" w14:textId="4181BF6B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9)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муниципальными правовыми актами на цели предоставления Субсидии, указанные в пункте 3 Порядка;</w:t>
      </w:r>
    </w:p>
    <w:p w14:paraId="4A465039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10) участник Конкурса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0680723A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11) ранее в отношении участника Конкурса не было принято решение об оказании аналогичной поддержки из федерального или регионального бюджетов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08AAD48B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12) участник Конкурса не относится к субъектам МСП, указанным в пункте 4 части 5 статьи 14 Федерального закона № 209-ФЗ;</w:t>
      </w:r>
    </w:p>
    <w:p w14:paraId="1CA89830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 xml:space="preserve">13)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0AE32C0D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 xml:space="preserve">14) участник Конкурса не должен находиться в Реестре недобросовестных поставщиков (подрядчиков, исполнителей) (далее – РНП)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</w:t>
      </w:r>
      <w:r w:rsidRPr="002A1BF9">
        <w:rPr>
          <w:sz w:val="28"/>
          <w:szCs w:val="28"/>
        </w:rPr>
        <w:lastRenderedPageBreak/>
        <w:t>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характера;</w:t>
      </w:r>
    </w:p>
    <w:p w14:paraId="481DB48E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15) участником Конкурса произведены затраты на приобретение и изготовление Оборудования либо произведена оплата первого взноса (аванса) по договору лизинга Оборудования в размере 100 процентов на дату подачи заявки;</w:t>
      </w:r>
    </w:p>
    <w:p w14:paraId="36A49084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16) участник Конкурса произвел приемку Оборудования по договорам на приобретение (изготовление) Оборудование и по договорам лизинга;</w:t>
      </w:r>
    </w:p>
    <w:p w14:paraId="6248E521" w14:textId="77777777" w:rsidR="002A1BF9" w:rsidRPr="002A1BF9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>17) участник Конкурса поставил на баланс Оборудование по договорам на приобретение (изготовление) Оборудования (обязательно для юридических лица, для индивидуальных предпринимателей – при наличии);</w:t>
      </w:r>
    </w:p>
    <w:p w14:paraId="7204DCC0" w14:textId="1A3F980F" w:rsidR="007C5DCA" w:rsidRDefault="002A1BF9" w:rsidP="002A1BF9">
      <w:pPr>
        <w:ind w:firstLine="567"/>
        <w:jc w:val="both"/>
        <w:rPr>
          <w:sz w:val="28"/>
          <w:szCs w:val="28"/>
        </w:rPr>
      </w:pPr>
      <w:r w:rsidRPr="002A1BF9">
        <w:rPr>
          <w:sz w:val="28"/>
          <w:szCs w:val="28"/>
        </w:rPr>
        <w:t xml:space="preserve">18) </w:t>
      </w:r>
      <w:r w:rsidR="009D3CFB" w:rsidRPr="009D3CFB">
        <w:rPr>
          <w:sz w:val="28"/>
          <w:szCs w:val="28"/>
        </w:rPr>
        <w:t>участник Конкурса представил полный п</w:t>
      </w:r>
      <w:r w:rsidR="009D3CFB">
        <w:rPr>
          <w:sz w:val="28"/>
          <w:szCs w:val="28"/>
        </w:rPr>
        <w:t>а</w:t>
      </w:r>
      <w:r w:rsidR="00B139D3">
        <w:rPr>
          <w:sz w:val="28"/>
          <w:szCs w:val="28"/>
        </w:rPr>
        <w:t>кет документов согласно таблице</w:t>
      </w:r>
      <w:r w:rsidR="00FA2BA9">
        <w:rPr>
          <w:sz w:val="28"/>
          <w:szCs w:val="28"/>
        </w:rPr>
        <w:t xml:space="preserve"> 1 и 2</w:t>
      </w:r>
      <w:r w:rsidR="00B139D3">
        <w:rPr>
          <w:sz w:val="28"/>
          <w:szCs w:val="28"/>
        </w:rPr>
        <w:t>,</w:t>
      </w:r>
      <w:r w:rsidR="009D3CFB" w:rsidRPr="009D3CFB">
        <w:rPr>
          <w:sz w:val="28"/>
          <w:szCs w:val="28"/>
        </w:rPr>
        <w:t xml:space="preserve"> к настоящему Объявлению (далее – документы на Оборудование).</w:t>
      </w:r>
    </w:p>
    <w:p w14:paraId="20E53554" w14:textId="77777777" w:rsidR="00B139D3" w:rsidRDefault="00B139D3" w:rsidP="002A1BF9">
      <w:pPr>
        <w:ind w:firstLine="567"/>
        <w:jc w:val="both"/>
        <w:rPr>
          <w:sz w:val="28"/>
          <w:szCs w:val="28"/>
        </w:rPr>
      </w:pPr>
    </w:p>
    <w:p w14:paraId="728367EA" w14:textId="77777777" w:rsidR="00FA2BA9" w:rsidRDefault="00FA2BA9" w:rsidP="00B139D3">
      <w:pPr>
        <w:jc w:val="right"/>
      </w:pPr>
    </w:p>
    <w:p w14:paraId="2173B7F5" w14:textId="53C5356A" w:rsidR="00FA2BA9" w:rsidRDefault="00FA2BA9" w:rsidP="00B139D3">
      <w:pPr>
        <w:jc w:val="right"/>
      </w:pPr>
      <w:r>
        <w:t>Таблица 1</w:t>
      </w:r>
    </w:p>
    <w:p w14:paraId="3A51E322" w14:textId="77777777" w:rsidR="00FA2BA9" w:rsidRDefault="00FA2BA9" w:rsidP="00FA2BA9">
      <w:pPr>
        <w:jc w:val="center"/>
        <w:rPr>
          <w:b/>
        </w:rPr>
      </w:pPr>
    </w:p>
    <w:p w14:paraId="67F09114" w14:textId="77777777" w:rsidR="00FA2BA9" w:rsidRPr="00FA2BA9" w:rsidRDefault="00FA2BA9" w:rsidP="00FA2BA9">
      <w:pPr>
        <w:jc w:val="center"/>
        <w:rPr>
          <w:b/>
        </w:rPr>
      </w:pPr>
      <w:r w:rsidRPr="00FA2BA9">
        <w:rPr>
          <w:b/>
        </w:rPr>
        <w:t>Перечень и описание требований к документам</w:t>
      </w:r>
    </w:p>
    <w:p w14:paraId="12FAA820" w14:textId="77777777" w:rsidR="00FA2BA9" w:rsidRPr="00FA2BA9" w:rsidRDefault="00FA2BA9" w:rsidP="00FA2BA9">
      <w:pPr>
        <w:jc w:val="center"/>
        <w:rPr>
          <w:b/>
        </w:rPr>
      </w:pPr>
      <w:r w:rsidRPr="00FA2BA9">
        <w:rPr>
          <w:b/>
        </w:rPr>
        <w:t>и форма их представления участниками Конкурса*</w:t>
      </w:r>
    </w:p>
    <w:p w14:paraId="351090C4" w14:textId="77777777" w:rsidR="00FA2BA9" w:rsidRPr="00FA2BA9" w:rsidRDefault="00FA2BA9" w:rsidP="00FA2BA9">
      <w:pPr>
        <w:jc w:val="both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914"/>
        <w:gridCol w:w="4357"/>
      </w:tblGrid>
      <w:tr w:rsidR="00FA2BA9" w:rsidRPr="00FA2BA9" w14:paraId="507A9786" w14:textId="77777777" w:rsidTr="0000767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16F" w14:textId="77777777" w:rsidR="00FA2BA9" w:rsidRPr="00FA2BA9" w:rsidRDefault="00FA2BA9" w:rsidP="00FA2BA9">
            <w:pPr>
              <w:jc w:val="both"/>
            </w:pPr>
            <w:bookmarkStart w:id="0" w:name="_Hlk130805190"/>
            <w:r w:rsidRPr="00FA2BA9">
              <w:t>№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2E30" w14:textId="77777777" w:rsidR="00FA2BA9" w:rsidRPr="00FA2BA9" w:rsidRDefault="00FA2BA9" w:rsidP="00FA2BA9">
            <w:pPr>
              <w:jc w:val="both"/>
            </w:pPr>
            <w:r w:rsidRPr="00FA2BA9">
              <w:t>Вид документа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945" w14:textId="77777777" w:rsidR="00FA2BA9" w:rsidRPr="00FA2BA9" w:rsidRDefault="00FA2BA9" w:rsidP="00FA2BA9">
            <w:pPr>
              <w:jc w:val="both"/>
            </w:pPr>
            <w:r w:rsidRPr="00FA2BA9">
              <w:t>Общее описание документов</w:t>
            </w:r>
          </w:p>
        </w:tc>
      </w:tr>
      <w:tr w:rsidR="00FA2BA9" w:rsidRPr="00FA2BA9" w14:paraId="57E26B9E" w14:textId="77777777" w:rsidTr="0000767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D702" w14:textId="77777777" w:rsidR="00FA2BA9" w:rsidRPr="00FA2BA9" w:rsidRDefault="00FA2BA9" w:rsidP="00FA2BA9">
            <w:pPr>
              <w:jc w:val="both"/>
            </w:pPr>
            <w:r w:rsidRPr="00FA2BA9">
              <w:t>1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DB6" w14:textId="77777777" w:rsidR="00FA2BA9" w:rsidRPr="00FA2BA9" w:rsidRDefault="00FA2BA9" w:rsidP="00FA2BA9">
            <w:pPr>
              <w:jc w:val="both"/>
            </w:pPr>
            <w:r w:rsidRPr="00FA2BA9"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FA2BA9" w:rsidRPr="00FA2BA9" w14:paraId="742DE209" w14:textId="77777777" w:rsidTr="0000767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77B3" w14:textId="77777777" w:rsidR="00FA2BA9" w:rsidRPr="00FA2BA9" w:rsidRDefault="00FA2BA9" w:rsidP="00FA2BA9">
            <w:pPr>
              <w:jc w:val="both"/>
            </w:pPr>
            <w:r w:rsidRPr="00FA2BA9">
              <w:t>1.1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C5B2" w14:textId="77777777" w:rsidR="00FA2BA9" w:rsidRPr="00FA2BA9" w:rsidRDefault="00FA2BA9" w:rsidP="00FA2BA9">
            <w:pPr>
              <w:jc w:val="both"/>
            </w:pPr>
            <w:r w:rsidRPr="00FA2BA9">
              <w:t>Паспорт гражданина Российской Федерации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C4B" w14:textId="77777777" w:rsidR="00FA2BA9" w:rsidRPr="00FA2BA9" w:rsidRDefault="00FA2BA9" w:rsidP="00FA2BA9">
            <w:pPr>
              <w:jc w:val="both"/>
            </w:pPr>
            <w:r w:rsidRPr="00FA2BA9"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FA2BA9" w:rsidRPr="00FA2BA9" w14:paraId="111CC67F" w14:textId="77777777" w:rsidTr="0000767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67A" w14:textId="77777777" w:rsidR="00FA2BA9" w:rsidRPr="00FA2BA9" w:rsidRDefault="00FA2BA9" w:rsidP="00FA2BA9">
            <w:pPr>
              <w:jc w:val="both"/>
            </w:pPr>
            <w:r w:rsidRPr="00FA2BA9">
              <w:t>1.2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CAE" w14:textId="77777777" w:rsidR="00FA2BA9" w:rsidRPr="00FA2BA9" w:rsidRDefault="00FA2BA9" w:rsidP="00FA2BA9">
            <w:pPr>
              <w:jc w:val="both"/>
            </w:pPr>
            <w:r w:rsidRPr="00FA2BA9">
              <w:t>Временное удостоверение личности гражданина Российской Федерации;</w:t>
            </w:r>
          </w:p>
        </w:tc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17830" w14:textId="77777777" w:rsidR="00FA2BA9" w:rsidRPr="00FA2BA9" w:rsidRDefault="00FA2BA9" w:rsidP="00FA2BA9">
            <w:pPr>
              <w:jc w:val="both"/>
            </w:pPr>
            <w:r w:rsidRPr="00FA2BA9"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FA2BA9">
              <w:rPr>
                <w:rFonts w:eastAsia="Calibri"/>
              </w:rPr>
              <w:t>индивидуальных предпринимателей</w:t>
            </w:r>
            <w:r w:rsidRPr="00FA2BA9">
              <w:t>)</w:t>
            </w:r>
          </w:p>
        </w:tc>
      </w:tr>
      <w:tr w:rsidR="00FA2BA9" w:rsidRPr="00FA2BA9" w14:paraId="015EE44C" w14:textId="77777777" w:rsidTr="0000767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FC2" w14:textId="77777777" w:rsidR="00FA2BA9" w:rsidRPr="00FA2BA9" w:rsidRDefault="00FA2BA9" w:rsidP="00FA2BA9">
            <w:pPr>
              <w:jc w:val="both"/>
            </w:pPr>
            <w:r w:rsidRPr="00FA2BA9">
              <w:t>1.3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31B" w14:textId="77777777" w:rsidR="00FA2BA9" w:rsidRPr="00FA2BA9" w:rsidRDefault="00FA2BA9" w:rsidP="00FA2BA9">
            <w:pPr>
              <w:jc w:val="both"/>
            </w:pPr>
            <w:r w:rsidRPr="00FA2BA9"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2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D2D" w14:textId="77777777" w:rsidR="00FA2BA9" w:rsidRPr="00FA2BA9" w:rsidRDefault="00FA2BA9" w:rsidP="00FA2BA9">
            <w:pPr>
              <w:jc w:val="both"/>
            </w:pPr>
          </w:p>
        </w:tc>
      </w:tr>
      <w:tr w:rsidR="00FA2BA9" w:rsidRPr="00FA2BA9" w14:paraId="40959487" w14:textId="77777777" w:rsidTr="00007673"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F48" w14:textId="77777777" w:rsidR="00FA2BA9" w:rsidRPr="00FA2BA9" w:rsidRDefault="00FA2BA9" w:rsidP="00FA2BA9">
            <w:pPr>
              <w:jc w:val="both"/>
            </w:pPr>
            <w:r w:rsidRPr="00FA2BA9">
              <w:t>2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56C" w14:textId="77777777" w:rsidR="00FA2BA9" w:rsidRPr="00FA2BA9" w:rsidRDefault="00FA2BA9" w:rsidP="00FA2BA9">
            <w:pPr>
              <w:jc w:val="both"/>
            </w:pPr>
            <w:r w:rsidRPr="00FA2BA9"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FA2BA9" w:rsidRPr="00FA2BA9" w14:paraId="7723316F" w14:textId="77777777" w:rsidTr="00007673">
        <w:trPr>
          <w:trHeight w:val="112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A92" w14:textId="77777777" w:rsidR="00FA2BA9" w:rsidRPr="00FA2BA9" w:rsidRDefault="00FA2BA9" w:rsidP="00FA2BA9">
            <w:pPr>
              <w:jc w:val="both"/>
            </w:pPr>
            <w:r w:rsidRPr="00FA2BA9">
              <w:t>2.1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079" w14:textId="77777777" w:rsidR="00FA2BA9" w:rsidRPr="00FA2BA9" w:rsidRDefault="00FA2BA9" w:rsidP="00FA2BA9">
            <w:pPr>
              <w:jc w:val="both"/>
            </w:pPr>
            <w:r w:rsidRPr="00FA2BA9">
              <w:t>Доверенность, подтверждающая полномочия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F33" w14:textId="77777777" w:rsidR="00FA2BA9" w:rsidRPr="00FA2BA9" w:rsidRDefault="00FA2BA9" w:rsidP="00FA2BA9">
            <w:pPr>
              <w:jc w:val="both"/>
            </w:pPr>
            <w:r w:rsidRPr="00FA2BA9"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FA2BA9" w:rsidRPr="00FA2BA9" w14:paraId="1C27344E" w14:textId="77777777" w:rsidTr="0000767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D79" w14:textId="77777777" w:rsidR="00FA2BA9" w:rsidRPr="00FA2BA9" w:rsidRDefault="00FA2BA9" w:rsidP="00FA2BA9">
            <w:pPr>
              <w:jc w:val="both"/>
            </w:pPr>
            <w:r w:rsidRPr="00FA2BA9">
              <w:t>2.2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9F08" w14:textId="77777777" w:rsidR="00FA2BA9" w:rsidRPr="00FA2BA9" w:rsidRDefault="00FA2BA9" w:rsidP="00FA2BA9">
            <w:pPr>
              <w:jc w:val="both"/>
            </w:pPr>
            <w:r w:rsidRPr="00FA2BA9">
              <w:t>Паспорт, удостоверяющий личность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8F6" w14:textId="77777777" w:rsidR="00FA2BA9" w:rsidRPr="00FA2BA9" w:rsidRDefault="00FA2BA9" w:rsidP="00FA2BA9">
            <w:pPr>
              <w:jc w:val="both"/>
            </w:pPr>
            <w:r w:rsidRPr="00FA2BA9">
              <w:t>Страницы вторая и третья, подтверждающие личность представителя</w:t>
            </w:r>
          </w:p>
        </w:tc>
      </w:tr>
    </w:tbl>
    <w:bookmarkEnd w:id="0"/>
    <w:p w14:paraId="270E4D22" w14:textId="77777777" w:rsidR="00FA2BA9" w:rsidRPr="00FA2BA9" w:rsidRDefault="00FA2BA9" w:rsidP="00FA2BA9">
      <w:pPr>
        <w:jc w:val="both"/>
      </w:pPr>
      <w:r w:rsidRPr="00FA2BA9">
        <w:lastRenderedPageBreak/>
        <w:t>_______________</w:t>
      </w:r>
    </w:p>
    <w:p w14:paraId="6AB1DF0D" w14:textId="77777777" w:rsidR="00FA2BA9" w:rsidRPr="00FA2BA9" w:rsidRDefault="00FA2BA9" w:rsidP="00FA2BA9">
      <w:pPr>
        <w:jc w:val="both"/>
      </w:pPr>
      <w:r w:rsidRPr="00FA2BA9">
        <w:t>* Общие требования к документам:</w:t>
      </w:r>
    </w:p>
    <w:p w14:paraId="44C6DD6C" w14:textId="77777777" w:rsidR="00FA2BA9" w:rsidRPr="00FA2BA9" w:rsidRDefault="00FA2BA9" w:rsidP="00FA2BA9">
      <w:pPr>
        <w:jc w:val="both"/>
      </w:pPr>
      <w:r w:rsidRPr="00FA2BA9"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14:paraId="1C296110" w14:textId="77777777" w:rsidR="00FA2BA9" w:rsidRPr="00FA2BA9" w:rsidRDefault="00FA2BA9" w:rsidP="00FA2BA9">
      <w:pPr>
        <w:jc w:val="both"/>
      </w:pPr>
      <w:r w:rsidRPr="00FA2BA9">
        <w:t xml:space="preserve">2. Все исправления в документах должны быть заверены подписью руководителя заявителя и печатью (при наличии печати). </w:t>
      </w:r>
    </w:p>
    <w:p w14:paraId="7A7D5AB5" w14:textId="77777777" w:rsidR="00FA2BA9" w:rsidRPr="00FA2BA9" w:rsidRDefault="00FA2BA9" w:rsidP="00FA2BA9">
      <w:pPr>
        <w:jc w:val="both"/>
      </w:pPr>
      <w:r w:rsidRPr="00FA2BA9">
        <w:t>3. Электронные образы документов подписываются ЭП.</w:t>
      </w:r>
    </w:p>
    <w:p w14:paraId="360DBEED" w14:textId="77777777" w:rsidR="00FA2BA9" w:rsidRPr="00FA2BA9" w:rsidRDefault="00FA2BA9" w:rsidP="00FA2BA9">
      <w:pPr>
        <w:jc w:val="both"/>
      </w:pPr>
      <w:r w:rsidRPr="00FA2BA9">
        <w:t>4. Электронные документы представляются в форматах «.pdf», «.jpg», «.jpeg»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48625699" w14:textId="77777777" w:rsidR="00FA2BA9" w:rsidRPr="00FA2BA9" w:rsidRDefault="00FA2BA9" w:rsidP="00FA2BA9">
      <w:pPr>
        <w:jc w:val="both"/>
      </w:pPr>
      <w:r w:rsidRPr="00FA2BA9">
        <w:t>5.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FA116E0" w14:textId="77777777" w:rsidR="00FA2BA9" w:rsidRPr="00FA2BA9" w:rsidRDefault="00FA2BA9" w:rsidP="00FA2BA9">
      <w:pPr>
        <w:jc w:val="both"/>
      </w:pPr>
      <w:r w:rsidRPr="00FA2BA9">
        <w:t>1) «черно-белый» (при отсутствии в документе графических изображений и (или) цветного текста);</w:t>
      </w:r>
    </w:p>
    <w:p w14:paraId="61F793C6" w14:textId="77777777" w:rsidR="00FA2BA9" w:rsidRPr="00FA2BA9" w:rsidRDefault="00FA2BA9" w:rsidP="00FA2BA9">
      <w:pPr>
        <w:jc w:val="both"/>
      </w:pPr>
      <w:r w:rsidRPr="00FA2BA9"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71ECEB44" w14:textId="77777777" w:rsidR="00FA2BA9" w:rsidRPr="00FA2BA9" w:rsidRDefault="00FA2BA9" w:rsidP="00FA2BA9">
      <w:pPr>
        <w:jc w:val="both"/>
      </w:pPr>
      <w:r w:rsidRPr="00FA2BA9"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90A95D4" w14:textId="77777777" w:rsidR="00FA2BA9" w:rsidRPr="00FA2BA9" w:rsidRDefault="00FA2BA9" w:rsidP="00FA2BA9">
      <w:pPr>
        <w:jc w:val="both"/>
      </w:pPr>
      <w:r w:rsidRPr="00FA2BA9"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14:paraId="1D775B86" w14:textId="363670AC" w:rsidR="00FA2BA9" w:rsidRDefault="00FA2BA9" w:rsidP="00FA2BA9">
      <w:r w:rsidRPr="00FA2BA9">
        <w:t>5) количество файлов должно соответствовать количеству документов, каждый из которых содержит текстовую и (или) графическую информацию</w:t>
      </w:r>
      <w:r>
        <w:t>.</w:t>
      </w:r>
      <w:bookmarkStart w:id="1" w:name="_GoBack"/>
      <w:bookmarkEnd w:id="1"/>
    </w:p>
    <w:p w14:paraId="6F64FB0E" w14:textId="77777777" w:rsidR="00FA2BA9" w:rsidRDefault="00FA2BA9" w:rsidP="00B139D3">
      <w:pPr>
        <w:jc w:val="right"/>
      </w:pPr>
    </w:p>
    <w:p w14:paraId="25EA9FF1" w14:textId="14B93D5C" w:rsidR="00B139D3" w:rsidRPr="00B139D3" w:rsidRDefault="00B139D3" w:rsidP="00B139D3">
      <w:pPr>
        <w:jc w:val="right"/>
      </w:pPr>
      <w:r w:rsidRPr="00B139D3">
        <w:t xml:space="preserve">Таблица </w:t>
      </w:r>
      <w:r w:rsidR="00FA2BA9">
        <w:t>2</w:t>
      </w:r>
    </w:p>
    <w:p w14:paraId="3506AC9B" w14:textId="77777777" w:rsidR="00B139D3" w:rsidRPr="00B139D3" w:rsidRDefault="00B139D3" w:rsidP="00B139D3">
      <w:pPr>
        <w:jc w:val="both"/>
      </w:pPr>
    </w:p>
    <w:p w14:paraId="5C1877CB" w14:textId="77777777" w:rsidR="00B139D3" w:rsidRPr="00B139D3" w:rsidRDefault="00B139D3" w:rsidP="00B139D3">
      <w:pPr>
        <w:jc w:val="center"/>
        <w:rPr>
          <w:rFonts w:eastAsia="Calibri"/>
          <w:b/>
        </w:rPr>
      </w:pPr>
      <w:r w:rsidRPr="00B139D3">
        <w:rPr>
          <w:rFonts w:eastAsia="Calibri"/>
          <w:b/>
        </w:rPr>
        <w:t>Перечень документов,</w:t>
      </w:r>
    </w:p>
    <w:p w14:paraId="31B89D82" w14:textId="77777777" w:rsidR="00B139D3" w:rsidRPr="00B139D3" w:rsidRDefault="00B139D3" w:rsidP="00B139D3">
      <w:pPr>
        <w:jc w:val="center"/>
        <w:rPr>
          <w:rFonts w:eastAsia="Calibri"/>
          <w:b/>
        </w:rPr>
      </w:pPr>
      <w:r w:rsidRPr="00B139D3">
        <w:rPr>
          <w:rFonts w:eastAsia="Calibri"/>
          <w:b/>
        </w:rPr>
        <w:t>представляемых участниками Конкурса* по мероприятию 02.01 «Частичная компенсация субъектам малого и среднего предпринимательства затрат, связанных с приобретением оборудования»</w:t>
      </w:r>
    </w:p>
    <w:p w14:paraId="127F5A3F" w14:textId="77777777" w:rsidR="00B139D3" w:rsidRPr="00B139D3" w:rsidRDefault="00B139D3" w:rsidP="00B139D3">
      <w:pPr>
        <w:jc w:val="center"/>
        <w:rPr>
          <w:b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2121"/>
        <w:gridCol w:w="7093"/>
      </w:tblGrid>
      <w:tr w:rsidR="00B139D3" w:rsidRPr="00B139D3" w14:paraId="09BE09D6" w14:textId="77777777" w:rsidTr="00EF60FB">
        <w:trPr>
          <w:trHeight w:val="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5EA72" w14:textId="77777777" w:rsidR="00B139D3" w:rsidRPr="00B139D3" w:rsidRDefault="00B139D3" w:rsidP="00B139D3">
            <w:pPr>
              <w:jc w:val="both"/>
            </w:pPr>
            <w:r w:rsidRPr="00B139D3">
              <w:t xml:space="preserve">№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DCCC" w14:textId="77777777" w:rsidR="00B139D3" w:rsidRPr="00B139D3" w:rsidRDefault="00B139D3" w:rsidP="00B139D3">
            <w:pPr>
              <w:jc w:val="both"/>
            </w:pPr>
            <w:r w:rsidRPr="00B139D3">
              <w:t>Направления расходования средств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65F97" w14:textId="77777777" w:rsidR="00B139D3" w:rsidRPr="00B139D3" w:rsidRDefault="00B139D3" w:rsidP="00B139D3">
            <w:pPr>
              <w:jc w:val="both"/>
            </w:pPr>
            <w:r w:rsidRPr="00B139D3">
              <w:rPr>
                <w:rFonts w:eastAsia="Calibri"/>
              </w:rPr>
              <w:t>Наименование документа</w:t>
            </w:r>
          </w:p>
        </w:tc>
      </w:tr>
      <w:tr w:rsidR="00B139D3" w:rsidRPr="00B139D3" w14:paraId="7D1700EC" w14:textId="77777777" w:rsidTr="00EF60FB">
        <w:trPr>
          <w:trHeight w:val="2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C1262" w14:textId="77777777" w:rsidR="00B139D3" w:rsidRPr="00B139D3" w:rsidRDefault="00B139D3" w:rsidP="00B139D3">
            <w:pPr>
              <w:jc w:val="both"/>
            </w:pPr>
            <w:r w:rsidRPr="00B139D3">
              <w:t>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A29EB" w14:textId="77777777" w:rsidR="00B139D3" w:rsidRPr="00B139D3" w:rsidRDefault="00B139D3" w:rsidP="00B139D3">
            <w:pPr>
              <w:jc w:val="both"/>
              <w:rPr>
                <w:rFonts w:eastAsia="Calibri"/>
              </w:rPr>
            </w:pPr>
            <w:r w:rsidRPr="00B139D3">
              <w:t>Для приобретения Оборудования по договору на приобретение в собственность</w:t>
            </w:r>
          </w:p>
        </w:tc>
      </w:tr>
      <w:tr w:rsidR="00B139D3" w:rsidRPr="00B139D3" w14:paraId="01EDFE74" w14:textId="77777777" w:rsidTr="00EF60FB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4CB" w14:textId="77777777" w:rsidR="00B139D3" w:rsidRPr="00B139D3" w:rsidRDefault="00B139D3" w:rsidP="00B139D3">
            <w:pPr>
              <w:jc w:val="both"/>
              <w:rPr>
                <w:rFonts w:eastAsia="Calibri"/>
              </w:rPr>
            </w:pPr>
            <w:r w:rsidRPr="00B139D3">
              <w:rPr>
                <w:rFonts w:eastAsia="Calibri"/>
              </w:rPr>
              <w:t>1.1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1B6" w14:textId="77777777" w:rsidR="00B139D3" w:rsidRPr="00B139D3" w:rsidRDefault="00B139D3" w:rsidP="00B139D3">
            <w:pPr>
              <w:jc w:val="both"/>
            </w:pPr>
            <w:r w:rsidRPr="00B139D3">
              <w:t>1. Договор (в том числе счет-договор) на приобретение основных средств.</w:t>
            </w:r>
          </w:p>
          <w:p w14:paraId="061FE79A" w14:textId="77777777" w:rsidR="00B139D3" w:rsidRPr="00B139D3" w:rsidRDefault="00B139D3" w:rsidP="00B139D3">
            <w:pPr>
              <w:jc w:val="both"/>
            </w:pPr>
            <w:r w:rsidRPr="00B139D3">
              <w:t>2. Платежное поручение.</w:t>
            </w:r>
          </w:p>
          <w:p w14:paraId="1104A251" w14:textId="77777777" w:rsidR="00B139D3" w:rsidRPr="00B139D3" w:rsidRDefault="00B139D3" w:rsidP="00B139D3">
            <w:pPr>
              <w:jc w:val="both"/>
            </w:pPr>
            <w:r w:rsidRPr="00B139D3">
              <w:t>3. Выписка банка, подтверждающая оплату по договору.</w:t>
            </w:r>
          </w:p>
          <w:p w14:paraId="79D3A6B5" w14:textId="77777777" w:rsidR="00B139D3" w:rsidRPr="00B139D3" w:rsidRDefault="00B139D3" w:rsidP="00B139D3">
            <w:pPr>
              <w:jc w:val="both"/>
            </w:pPr>
            <w:r w:rsidRPr="00B139D3"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47AF712E" w14:textId="77777777" w:rsidR="00B139D3" w:rsidRPr="00B139D3" w:rsidRDefault="00B139D3" w:rsidP="00B139D3">
            <w:pPr>
              <w:jc w:val="both"/>
            </w:pPr>
            <w:r w:rsidRPr="00B139D3">
              <w:t>5. </w:t>
            </w:r>
            <w:bookmarkStart w:id="2" w:name="_Hlk130475337"/>
            <w:r w:rsidRPr="00B139D3">
              <w:t>Расшифровка цены (стоимости) договора (представляется в случае, если цена (стоимость) договора содержит кроме стоимости Оборудования и его монтажа иные дополнительные виды затрат)</w:t>
            </w:r>
            <w:bookmarkEnd w:id="2"/>
            <w:r w:rsidRPr="00B139D3">
              <w:t>.</w:t>
            </w:r>
          </w:p>
          <w:p w14:paraId="3095BC44" w14:textId="77777777" w:rsidR="00B139D3" w:rsidRPr="00B139D3" w:rsidRDefault="00B139D3" w:rsidP="00B139D3">
            <w:pPr>
              <w:jc w:val="both"/>
            </w:pPr>
            <w:r w:rsidRPr="00B139D3"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7B644C46" w14:textId="77777777" w:rsidR="00B139D3" w:rsidRPr="00B139D3" w:rsidRDefault="00B139D3" w:rsidP="00B139D3">
            <w:pPr>
              <w:jc w:val="both"/>
            </w:pPr>
            <w:r w:rsidRPr="00B139D3">
              <w:t>7. Товарная накладная (</w:t>
            </w:r>
            <w:r w:rsidRPr="00B139D3">
              <w:rPr>
                <w:rFonts w:eastAsia="Calibri"/>
              </w:rPr>
              <w:t xml:space="preserve">форма № </w:t>
            </w:r>
            <w:r w:rsidRPr="00B139D3">
              <w:t>ТОРГ-12) либо универсальный передаточный документ (УПД).</w:t>
            </w:r>
          </w:p>
          <w:p w14:paraId="51CF15E3" w14:textId="77777777" w:rsidR="00B139D3" w:rsidRPr="00B139D3" w:rsidRDefault="00B139D3" w:rsidP="00B139D3">
            <w:pPr>
              <w:jc w:val="both"/>
            </w:pPr>
            <w:r w:rsidRPr="00B139D3">
              <w:t>8. Бухгалтерские документы о постановке основных средств на баланс (обязательно для юридических лица, для индивидуальных предпринимателей – при наличии).</w:t>
            </w:r>
          </w:p>
          <w:p w14:paraId="10877411" w14:textId="77777777" w:rsidR="00B139D3" w:rsidRPr="00B139D3" w:rsidRDefault="00B139D3" w:rsidP="00B139D3">
            <w:pPr>
              <w:jc w:val="both"/>
            </w:pPr>
            <w:r w:rsidRPr="00B139D3">
              <w:lastRenderedPageBreak/>
              <w:t>9. Для транспортных средств и самоходных машин:</w:t>
            </w:r>
          </w:p>
          <w:p w14:paraId="377C7868" w14:textId="77777777" w:rsidR="00B139D3" w:rsidRPr="00B139D3" w:rsidRDefault="00B139D3" w:rsidP="00B139D3">
            <w:pPr>
              <w:jc w:val="both"/>
            </w:pPr>
            <w:r w:rsidRPr="00B139D3">
              <w:t>1) паспорт транспортного средства/самоходной машины;</w:t>
            </w:r>
          </w:p>
          <w:p w14:paraId="3D240B84" w14:textId="77777777" w:rsidR="00B139D3" w:rsidRPr="00B139D3" w:rsidRDefault="00B139D3" w:rsidP="00B139D3">
            <w:pPr>
              <w:jc w:val="both"/>
            </w:pPr>
            <w:r w:rsidRPr="00B139D3">
              <w:t>2) свидетельство о регистрации транспортного средства/самоходной машины.</w:t>
            </w:r>
          </w:p>
          <w:p w14:paraId="2ADAA9B6" w14:textId="77777777" w:rsidR="00B139D3" w:rsidRPr="00B139D3" w:rsidRDefault="00B139D3" w:rsidP="00B139D3">
            <w:pPr>
              <w:jc w:val="both"/>
            </w:pPr>
            <w:r w:rsidRPr="00B139D3">
              <w:t xml:space="preserve">10. Для Оборудования, приобретенного за пределами территории Российской Федерации, представляются: </w:t>
            </w:r>
          </w:p>
          <w:p w14:paraId="21AD6E08" w14:textId="77777777" w:rsidR="00B139D3" w:rsidRPr="00B139D3" w:rsidRDefault="00B139D3" w:rsidP="00B139D3">
            <w:pPr>
              <w:jc w:val="both"/>
            </w:pPr>
            <w:r w:rsidRPr="00B139D3">
              <w:t>1) заявление на перевод валюты (платежное поручение не представляется);</w:t>
            </w:r>
          </w:p>
          <w:p w14:paraId="1562E441" w14:textId="77777777" w:rsidR="00B139D3" w:rsidRPr="00B139D3" w:rsidRDefault="00B139D3" w:rsidP="00B139D3">
            <w:pPr>
              <w:jc w:val="both"/>
            </w:pPr>
            <w:r w:rsidRPr="00B139D3">
              <w:t>2) инвойс на оплату (счет не представляется);</w:t>
            </w:r>
          </w:p>
          <w:p w14:paraId="0DDB3FB3" w14:textId="77777777" w:rsidR="00B139D3" w:rsidRPr="00B139D3" w:rsidRDefault="00B139D3" w:rsidP="00B139D3">
            <w:pPr>
              <w:jc w:val="both"/>
            </w:pPr>
            <w:r w:rsidRPr="00B139D3">
              <w:t>3) декларация на товары (акт приема-передачи, ТОРГ-12 и УПД не представляются).</w:t>
            </w:r>
          </w:p>
          <w:p w14:paraId="2F275E57" w14:textId="77777777" w:rsidR="00B139D3" w:rsidRPr="00B139D3" w:rsidRDefault="00B139D3" w:rsidP="00B139D3">
            <w:pPr>
              <w:jc w:val="both"/>
            </w:pPr>
            <w:r w:rsidRPr="00B139D3">
              <w:t>11. Фотографии Оборудования.</w:t>
            </w:r>
          </w:p>
          <w:p w14:paraId="145AFECF" w14:textId="77777777" w:rsidR="00B139D3" w:rsidRPr="00B139D3" w:rsidRDefault="00B139D3" w:rsidP="00B139D3">
            <w:pPr>
              <w:jc w:val="both"/>
            </w:pPr>
            <w:r w:rsidRPr="00B139D3">
              <w:t>12. Расчет по страховым взносам за предшествующий календарный год, по форме утвержденной ФНС России.</w:t>
            </w:r>
          </w:p>
        </w:tc>
      </w:tr>
      <w:tr w:rsidR="00B139D3" w:rsidRPr="00B139D3" w14:paraId="497C8360" w14:textId="77777777" w:rsidTr="00EF60FB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4E9" w14:textId="77777777" w:rsidR="00B139D3" w:rsidRPr="00B139D3" w:rsidRDefault="00B139D3" w:rsidP="00B139D3">
            <w:pPr>
              <w:jc w:val="both"/>
              <w:rPr>
                <w:rFonts w:eastAsia="Calibri"/>
              </w:rPr>
            </w:pPr>
            <w:r w:rsidRPr="00B139D3">
              <w:rPr>
                <w:rFonts w:eastAsia="Calibri"/>
              </w:rPr>
              <w:lastRenderedPageBreak/>
              <w:t>2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E0A" w14:textId="77777777" w:rsidR="00B139D3" w:rsidRPr="00B139D3" w:rsidRDefault="00B139D3" w:rsidP="00B139D3">
            <w:pPr>
              <w:jc w:val="both"/>
            </w:pPr>
            <w:r w:rsidRPr="00B139D3">
              <w:t>Для приобретения Оборудования по договору лизинга</w:t>
            </w:r>
          </w:p>
        </w:tc>
      </w:tr>
      <w:tr w:rsidR="00B139D3" w:rsidRPr="00B139D3" w14:paraId="20FD0FB3" w14:textId="77777777" w:rsidTr="00EF60FB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720" w14:textId="77777777" w:rsidR="00B139D3" w:rsidRPr="00B139D3" w:rsidRDefault="00B139D3" w:rsidP="00B139D3">
            <w:pPr>
              <w:jc w:val="both"/>
              <w:rPr>
                <w:rFonts w:eastAsia="Calibri"/>
              </w:rPr>
            </w:pPr>
            <w:r w:rsidRPr="00B139D3">
              <w:rPr>
                <w:rFonts w:eastAsia="Calibri"/>
              </w:rPr>
              <w:t>2.1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FAE1" w14:textId="77777777" w:rsidR="00B139D3" w:rsidRPr="00B139D3" w:rsidRDefault="00B139D3" w:rsidP="00B139D3">
            <w:pPr>
              <w:jc w:val="both"/>
            </w:pPr>
            <w:r w:rsidRPr="00B139D3">
              <w:t>1. Договор лизинга.</w:t>
            </w:r>
          </w:p>
          <w:p w14:paraId="6A2464EC" w14:textId="77777777" w:rsidR="00B139D3" w:rsidRPr="00B139D3" w:rsidRDefault="00B139D3" w:rsidP="00B139D3">
            <w:pPr>
              <w:jc w:val="both"/>
            </w:pPr>
            <w:r w:rsidRPr="00B139D3">
              <w:t>2. Справка лизинговой компании, подтверждающая уплату первого взноса (аванса) при заключении договора лизинга и исполнение на дату подачи заявки текущих обязательств по перечислению лизинговых платежей по договору лизинга в сроки и в объемах, которые установлены графиком лизинговых платежей.</w:t>
            </w:r>
          </w:p>
          <w:p w14:paraId="1140B41D" w14:textId="77777777" w:rsidR="00B139D3" w:rsidRPr="00B139D3" w:rsidRDefault="00B139D3" w:rsidP="00B139D3">
            <w:pPr>
              <w:jc w:val="both"/>
            </w:pPr>
            <w:r w:rsidRPr="00B139D3">
              <w:t>3. Платежное поручение.</w:t>
            </w:r>
          </w:p>
          <w:p w14:paraId="7A4A721B" w14:textId="77777777" w:rsidR="00B139D3" w:rsidRPr="00B139D3" w:rsidRDefault="00B139D3" w:rsidP="00B139D3">
            <w:pPr>
              <w:jc w:val="both"/>
            </w:pPr>
            <w:r w:rsidRPr="00B139D3">
              <w:t>4. Выписка банка, подтверждающая оплату по договору.</w:t>
            </w:r>
          </w:p>
          <w:p w14:paraId="15087125" w14:textId="77777777" w:rsidR="00B139D3" w:rsidRPr="00B139D3" w:rsidRDefault="00B139D3" w:rsidP="00B139D3">
            <w:pPr>
              <w:jc w:val="both"/>
            </w:pPr>
            <w:r w:rsidRPr="00B139D3"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7FE94B50" w14:textId="77777777" w:rsidR="00B139D3" w:rsidRPr="00B139D3" w:rsidRDefault="00B139D3" w:rsidP="00B139D3">
            <w:pPr>
              <w:jc w:val="both"/>
            </w:pPr>
            <w:r w:rsidRPr="00B139D3"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33FB4914" w14:textId="77777777" w:rsidR="00B139D3" w:rsidRPr="00B139D3" w:rsidRDefault="00B139D3" w:rsidP="00B139D3">
            <w:pPr>
              <w:jc w:val="both"/>
            </w:pPr>
            <w:r w:rsidRPr="00B139D3">
              <w:t>7. Для транспортных средств и самоходных машин:</w:t>
            </w:r>
          </w:p>
          <w:p w14:paraId="4A2F5869" w14:textId="77777777" w:rsidR="00B139D3" w:rsidRPr="00B139D3" w:rsidRDefault="00B139D3" w:rsidP="00B139D3">
            <w:pPr>
              <w:jc w:val="both"/>
            </w:pPr>
            <w:r w:rsidRPr="00B139D3">
              <w:t>1) паспорт транспортного средства/самоходной машины;</w:t>
            </w:r>
          </w:p>
          <w:p w14:paraId="155F8D50" w14:textId="77777777" w:rsidR="00B139D3" w:rsidRPr="00B139D3" w:rsidRDefault="00B139D3" w:rsidP="00B139D3">
            <w:pPr>
              <w:jc w:val="both"/>
            </w:pPr>
            <w:r w:rsidRPr="00B139D3">
              <w:t>2) свидетельство о регистрации транспортного средства/самоходной машины.</w:t>
            </w:r>
          </w:p>
          <w:p w14:paraId="0DBCEF63" w14:textId="77777777" w:rsidR="00B139D3" w:rsidRPr="00B139D3" w:rsidRDefault="00B139D3" w:rsidP="00B139D3">
            <w:pPr>
              <w:jc w:val="both"/>
            </w:pPr>
            <w:r w:rsidRPr="00B139D3">
              <w:t>8. Фотографии Оборудования.</w:t>
            </w:r>
          </w:p>
          <w:p w14:paraId="24385AB8" w14:textId="77777777" w:rsidR="00B139D3" w:rsidRPr="00B139D3" w:rsidRDefault="00B139D3" w:rsidP="00B139D3">
            <w:pPr>
              <w:jc w:val="both"/>
            </w:pPr>
            <w:r w:rsidRPr="00B139D3">
              <w:t xml:space="preserve">9. </w:t>
            </w:r>
            <w:r w:rsidRPr="00B139D3">
              <w:rPr>
                <w:rFonts w:hint="eastAsia"/>
              </w:rPr>
              <w:t>Расчет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по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страховым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взносам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за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предшествующий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календарный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год</w:t>
            </w:r>
            <w:r w:rsidRPr="00B139D3">
              <w:t xml:space="preserve">, </w:t>
            </w:r>
            <w:r w:rsidRPr="00B139D3">
              <w:rPr>
                <w:rFonts w:hint="eastAsia"/>
              </w:rPr>
              <w:t>по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форме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утвержденной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ФНС</w:t>
            </w:r>
            <w:r w:rsidRPr="00B139D3">
              <w:t xml:space="preserve"> </w:t>
            </w:r>
            <w:r w:rsidRPr="00B139D3">
              <w:rPr>
                <w:rFonts w:hint="eastAsia"/>
              </w:rPr>
              <w:t>России</w:t>
            </w:r>
            <w:r w:rsidRPr="00B139D3">
              <w:t>.</w:t>
            </w:r>
          </w:p>
        </w:tc>
      </w:tr>
    </w:tbl>
    <w:p w14:paraId="27500B1D" w14:textId="77777777" w:rsidR="00B139D3" w:rsidRPr="00B139D3" w:rsidRDefault="00B139D3" w:rsidP="00B139D3">
      <w:pPr>
        <w:jc w:val="both"/>
      </w:pPr>
      <w:r w:rsidRPr="00B139D3">
        <w:t>_______________</w:t>
      </w:r>
    </w:p>
    <w:p w14:paraId="44C71D25" w14:textId="4196B5AF" w:rsidR="00B139D3" w:rsidRPr="00B139D3" w:rsidRDefault="00B139D3" w:rsidP="00B139D3">
      <w:pPr>
        <w:jc w:val="both"/>
      </w:pPr>
      <w:r w:rsidRPr="00B139D3">
        <w:t>* Описание требований к документам и форма их представления участниками Конкурса установлены в таблице 3</w:t>
      </w:r>
      <w:r w:rsidRPr="00B139D3">
        <w:rPr>
          <w:vertAlign w:val="superscript"/>
        </w:rPr>
        <w:t>1</w:t>
      </w:r>
      <w:r>
        <w:rPr>
          <w:vertAlign w:val="superscript"/>
        </w:rPr>
        <w:t xml:space="preserve">  </w:t>
      </w:r>
      <w:r>
        <w:t>к Порядку</w:t>
      </w:r>
      <w:r w:rsidRPr="00B139D3">
        <w:t>.</w:t>
      </w:r>
    </w:p>
    <w:p w14:paraId="3746DF32" w14:textId="77777777" w:rsidR="005E2774" w:rsidRPr="00496B2F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14F3398C" w14:textId="0C422E5D" w:rsidR="009A6A4F" w:rsidRPr="009A6A4F" w:rsidRDefault="00A034D5" w:rsidP="009A6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6A4F" w:rsidRPr="009A6A4F">
        <w:rPr>
          <w:sz w:val="28"/>
          <w:szCs w:val="28"/>
        </w:rPr>
        <w:t xml:space="preserve">Участник Конкурса, претендующий на получение Субсидии, представляет заявку, включающую заявление на предоставление Субсидии по форме, указанной в Приложении </w:t>
      </w:r>
      <w:r w:rsidR="006C151C">
        <w:rPr>
          <w:sz w:val="28"/>
          <w:szCs w:val="28"/>
        </w:rPr>
        <w:t>1</w:t>
      </w:r>
      <w:r w:rsidR="009A6A4F" w:rsidRPr="009A6A4F">
        <w:rPr>
          <w:sz w:val="28"/>
          <w:szCs w:val="28"/>
        </w:rPr>
        <w:t xml:space="preserve"> (далее – заявление), и перечень документов согласно таблиц 2 </w:t>
      </w:r>
      <w:r w:rsidR="00560AED">
        <w:rPr>
          <w:sz w:val="28"/>
          <w:szCs w:val="28"/>
        </w:rPr>
        <w:t>и 3</w:t>
      </w:r>
      <w:r w:rsidR="009A6A4F" w:rsidRPr="009A6A4F">
        <w:rPr>
          <w:sz w:val="28"/>
          <w:szCs w:val="28"/>
        </w:rPr>
        <w:t xml:space="preserve"> к Порядку (далее – документы), в электронной форме посредством Портала государственных и муниципальных услуг (функций) Московской области (далее -  РПГУ). </w:t>
      </w:r>
    </w:p>
    <w:p w14:paraId="51F37B3D" w14:textId="77777777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Заявление на предоставление Субсидии включает, в том числе:</w:t>
      </w:r>
    </w:p>
    <w:p w14:paraId="04CBA2AA" w14:textId="77777777" w:rsidR="009A6A4F" w:rsidRPr="009A6A4F" w:rsidRDefault="009A6A4F" w:rsidP="009A6A4F">
      <w:pPr>
        <w:numPr>
          <w:ilvl w:val="0"/>
          <w:numId w:val="2"/>
        </w:numPr>
        <w:jc w:val="both"/>
        <w:rPr>
          <w:sz w:val="28"/>
          <w:szCs w:val="28"/>
        </w:rPr>
      </w:pPr>
      <w:r w:rsidRPr="009A6A4F">
        <w:rPr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132BFC86" w14:textId="77777777" w:rsidR="009A6A4F" w:rsidRPr="009A6A4F" w:rsidRDefault="009A6A4F" w:rsidP="009A6A4F">
      <w:pPr>
        <w:numPr>
          <w:ilvl w:val="0"/>
          <w:numId w:val="2"/>
        </w:numPr>
        <w:jc w:val="both"/>
        <w:rPr>
          <w:sz w:val="28"/>
          <w:szCs w:val="28"/>
        </w:rPr>
      </w:pPr>
      <w:r w:rsidRPr="009A6A4F">
        <w:rPr>
          <w:sz w:val="28"/>
          <w:szCs w:val="28"/>
        </w:rPr>
        <w:t xml:space="preserve">согласие на осуществление проверок (обследований), в том числе выездных, документов и (или) сведений, представленных для получения </w:t>
      </w:r>
      <w:r w:rsidRPr="009A6A4F">
        <w:rPr>
          <w:sz w:val="28"/>
          <w:szCs w:val="28"/>
        </w:rPr>
        <w:lastRenderedPageBreak/>
        <w:t>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19834CF7" w14:textId="61F94FF8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 xml:space="preserve">Для представления заявки участник Конкурса авторизуется на портале РПГУ, затем заполняет заявление с использованием специальной интерактивной формы в электронном виде и подписывает усиленной квалифицированной электронной подписью (далее – ЭП). Электронные образы документов согласно таблиц 2 </w:t>
      </w:r>
      <w:r w:rsidR="00560AED">
        <w:rPr>
          <w:sz w:val="28"/>
          <w:szCs w:val="28"/>
        </w:rPr>
        <w:t>и 3</w:t>
      </w:r>
      <w:r w:rsidRPr="009A6A4F">
        <w:rPr>
          <w:sz w:val="28"/>
          <w:szCs w:val="28"/>
        </w:rPr>
        <w:t xml:space="preserve"> к Порядку подписываются ЭП.</w:t>
      </w:r>
    </w:p>
    <w:p w14:paraId="5D2C609E" w14:textId="77777777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Заявка представляется в сроки, установленные объявлением о проведении Конкурса.</w:t>
      </w:r>
    </w:p>
    <w:p w14:paraId="0A8372C8" w14:textId="52F734A4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Заявка подается участником Конкурса, руководителем участника Конкурса или иным лицом, уполномоченным участником Конкурса.</w:t>
      </w:r>
    </w:p>
    <w:p w14:paraId="6FD70CEA" w14:textId="77777777" w:rsid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Ответственность за полноту и достоверность информации, представленной в заявке, несет участник Конкурса.</w:t>
      </w:r>
    </w:p>
    <w:p w14:paraId="5ECD1811" w14:textId="3371F36B" w:rsidR="00EB28C3" w:rsidRDefault="00EB28C3" w:rsidP="009A6A4F">
      <w:pPr>
        <w:ind w:firstLine="709"/>
        <w:jc w:val="both"/>
        <w:rPr>
          <w:sz w:val="28"/>
          <w:szCs w:val="28"/>
        </w:rPr>
      </w:pPr>
      <w:r w:rsidRPr="00EB28C3">
        <w:rPr>
          <w:sz w:val="28"/>
          <w:szCs w:val="28"/>
        </w:rPr>
        <w:t>В рамках одного Конкурса участником Конкурса может быть подана только 1 заявка.</w:t>
      </w:r>
    </w:p>
    <w:p w14:paraId="35940FDC" w14:textId="77777777" w:rsidR="00EB28C3" w:rsidRPr="009A6A4F" w:rsidRDefault="00EB28C3" w:rsidP="009A6A4F">
      <w:pPr>
        <w:ind w:firstLine="709"/>
        <w:jc w:val="both"/>
        <w:rPr>
          <w:sz w:val="28"/>
          <w:szCs w:val="28"/>
        </w:rPr>
      </w:pPr>
    </w:p>
    <w:p w14:paraId="281757EF" w14:textId="59D9F67E" w:rsidR="009A6A4F" w:rsidRPr="009A6A4F" w:rsidRDefault="00EB28C3" w:rsidP="009A6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="009A6A4F" w:rsidRPr="009A6A4F">
        <w:rPr>
          <w:sz w:val="28"/>
          <w:szCs w:val="28"/>
        </w:rPr>
        <w:t>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заявок.</w:t>
      </w:r>
    </w:p>
    <w:p w14:paraId="22952718" w14:textId="77777777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Участник Конкурса направляет на электронный адрес Администрации уведомление об отзыве заявки в форме скан-образа 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724EBA0A" w14:textId="2E1057FB" w:rsidR="00EB28C3" w:rsidRDefault="009A6A4F" w:rsidP="009A6A4F">
      <w:pPr>
        <w:ind w:firstLine="709"/>
        <w:jc w:val="both"/>
        <w:rPr>
          <w:sz w:val="28"/>
          <w:szCs w:val="28"/>
        </w:rPr>
      </w:pPr>
      <w:bookmarkStart w:id="3" w:name="Par7846"/>
      <w:bookmarkEnd w:id="3"/>
      <w:r w:rsidRPr="009A6A4F">
        <w:rPr>
          <w:sz w:val="28"/>
          <w:szCs w:val="28"/>
        </w:rPr>
        <w:t xml:space="preserve"> </w:t>
      </w:r>
    </w:p>
    <w:p w14:paraId="60855005" w14:textId="1DC605BC" w:rsidR="00560AED" w:rsidRDefault="00EB28C3" w:rsidP="009A6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9A6A4F" w:rsidRPr="009A6A4F">
        <w:rPr>
          <w:sz w:val="28"/>
          <w:szCs w:val="28"/>
        </w:rPr>
        <w:t xml:space="preserve"> Отдел </w:t>
      </w:r>
      <w:r w:rsidR="00560AED">
        <w:rPr>
          <w:sz w:val="28"/>
          <w:szCs w:val="28"/>
        </w:rPr>
        <w:t xml:space="preserve">инвестиций и предпринимательства комитета по экономике (далее – Отдел) </w:t>
      </w:r>
      <w:r w:rsidR="009A6A4F" w:rsidRPr="009A6A4F">
        <w:rPr>
          <w:sz w:val="28"/>
          <w:szCs w:val="28"/>
        </w:rPr>
        <w:t xml:space="preserve">обеспечивает прием и регистрацию заявок. </w:t>
      </w:r>
    </w:p>
    <w:p w14:paraId="43029531" w14:textId="755BCB38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При приеме заявки Отдел осуществляет проверку заявки на предмет:</w:t>
      </w:r>
    </w:p>
    <w:p w14:paraId="552255F0" w14:textId="2B0A78C4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1) подачи заявки на предоставление Субсидии, предусмотренной Порядком, в сроки, предусмотренные объявлением о проведении Конкурса;</w:t>
      </w:r>
    </w:p>
    <w:p w14:paraId="2147A990" w14:textId="4BC263A2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2) комплектности докум</w:t>
      </w:r>
      <w:r w:rsidR="006E1C58">
        <w:rPr>
          <w:sz w:val="28"/>
          <w:szCs w:val="28"/>
        </w:rPr>
        <w:t xml:space="preserve">ентов заявки согласно таблице 2 и </w:t>
      </w:r>
      <w:r w:rsidRPr="009A6A4F">
        <w:rPr>
          <w:sz w:val="28"/>
          <w:szCs w:val="28"/>
        </w:rPr>
        <w:t>3</w:t>
      </w:r>
      <w:r w:rsidR="006C6950">
        <w:rPr>
          <w:sz w:val="28"/>
          <w:szCs w:val="28"/>
        </w:rPr>
        <w:t xml:space="preserve"> </w:t>
      </w:r>
      <w:r w:rsidRPr="009A6A4F">
        <w:rPr>
          <w:sz w:val="28"/>
          <w:szCs w:val="28"/>
        </w:rPr>
        <w:t>к Порядку;</w:t>
      </w:r>
    </w:p>
    <w:p w14:paraId="5540B6D4" w14:textId="77777777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3) корректности заполнения обязательных полей в форме заявления на портале РПГУ;</w:t>
      </w:r>
    </w:p>
    <w:p w14:paraId="2EB2C1BA" w14:textId="77777777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4) 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документов;</w:t>
      </w:r>
    </w:p>
    <w:p w14:paraId="1ABEC6D4" w14:textId="7B751CA2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5) соответствия участника Конкурса категориям лиц, установленным пунктом 4, и требованиям, установленным в пункте 10 Порядка</w:t>
      </w:r>
      <w:r w:rsidR="006C6950">
        <w:rPr>
          <w:sz w:val="28"/>
          <w:szCs w:val="28"/>
        </w:rPr>
        <w:t xml:space="preserve"> (пункта 5 настоящего Объявления)</w:t>
      </w:r>
      <w:r w:rsidRPr="009A6A4F">
        <w:rPr>
          <w:sz w:val="28"/>
          <w:szCs w:val="28"/>
        </w:rPr>
        <w:t>.</w:t>
      </w:r>
    </w:p>
    <w:p w14:paraId="23DE66B8" w14:textId="77777777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Основаниями для отказа в приеме и регистрации заявки являются:</w:t>
      </w:r>
    </w:p>
    <w:p w14:paraId="2617610F" w14:textId="56D86A70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1) подача заявки на предоставление Субсидии, не предусмотренной Порядком;</w:t>
      </w:r>
    </w:p>
    <w:p w14:paraId="69F34979" w14:textId="77777777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2) подача заявки на предоставление Субсидии в сроки, не предусмотренные объявлением о проведении Конкурса;</w:t>
      </w:r>
    </w:p>
    <w:p w14:paraId="35569CAC" w14:textId="477820A1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lastRenderedPageBreak/>
        <w:t>3) несоответствие участника Конкурса категориям лиц, установленным пунктом 4, и требованиям, установленным в пункте 10 Порядка</w:t>
      </w:r>
      <w:r w:rsidR="006C6950">
        <w:rPr>
          <w:sz w:val="28"/>
          <w:szCs w:val="28"/>
        </w:rPr>
        <w:t xml:space="preserve"> (пункта 5 настоящего Объявления)</w:t>
      </w:r>
      <w:r w:rsidRPr="009A6A4F">
        <w:rPr>
          <w:sz w:val="28"/>
          <w:szCs w:val="28"/>
        </w:rPr>
        <w:t>;</w:t>
      </w:r>
    </w:p>
    <w:p w14:paraId="56C533AC" w14:textId="6688A770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4) некомплектности документов заявки согласно таблице 2</w:t>
      </w:r>
      <w:r w:rsidR="006C6950">
        <w:rPr>
          <w:sz w:val="28"/>
          <w:szCs w:val="28"/>
        </w:rPr>
        <w:t xml:space="preserve"> и 3</w:t>
      </w:r>
      <w:r w:rsidRPr="009A6A4F">
        <w:rPr>
          <w:sz w:val="28"/>
          <w:szCs w:val="28"/>
        </w:rPr>
        <w:t xml:space="preserve"> к Порядку;</w:t>
      </w:r>
    </w:p>
    <w:p w14:paraId="665C285F" w14:textId="77777777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5) наличие принятой и зарегистрированной заявки участника Конкурса, которая не была им отозвана;</w:t>
      </w:r>
    </w:p>
    <w:p w14:paraId="7885AB03" w14:textId="77777777" w:rsidR="009A6A4F" w:rsidRPr="009A6A4F" w:rsidRDefault="009A6A4F" w:rsidP="009A6A4F">
      <w:pPr>
        <w:ind w:firstLine="709"/>
        <w:jc w:val="both"/>
        <w:rPr>
          <w:sz w:val="28"/>
          <w:szCs w:val="28"/>
        </w:rPr>
      </w:pPr>
      <w:r w:rsidRPr="009A6A4F">
        <w:rPr>
          <w:sz w:val="28"/>
          <w:szCs w:val="28"/>
        </w:rPr>
        <w:t>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заявок, установленной объявлением о проведении Конкурса.</w:t>
      </w:r>
    </w:p>
    <w:p w14:paraId="001D1A35" w14:textId="238C638F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При наличии оснований для отказа в приеме и регистрации заявки, установленных пунктом 14 Порядка, Отдел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форме, указанной в Приложении 9 в личный кабинет на портал РПГУ.</w:t>
      </w:r>
    </w:p>
    <w:p w14:paraId="77832470" w14:textId="29EE77CC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При отсутствии оснований для отказа в приеме и регистрации заявки Отдел не позднее 1 рабочего дня со дня подачи заявки:</w:t>
      </w:r>
    </w:p>
    <w:p w14:paraId="7D19DDF0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1) регистрирует заявку;</w:t>
      </w:r>
    </w:p>
    <w:p w14:paraId="64643526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2) запрашивает у ФНС России в порядке межведомственного электронного информационного взаимодействия (далее – межведомственный запрос):</w:t>
      </w:r>
    </w:p>
    <w:p w14:paraId="7357E179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сведения из ЕГРЮЛ (ЕГРИП);</w:t>
      </w:r>
    </w:p>
    <w:p w14:paraId="0D71C3AA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задолженности по пеням, штрафов, процентов;</w:t>
      </w:r>
    </w:p>
    <w:p w14:paraId="606C0907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сведения о среднесписочной численности работников.</w:t>
      </w:r>
    </w:p>
    <w:p w14:paraId="3BEDBF4C" w14:textId="6D677538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После регистрации заявки Отдел рассматривает ее на предмет соответствия участника Конкурса требованиям, установленным подпунктами 1-8 пункта 10 Порядка, соответствия затрат, произведенных участником Конкурса, целям предоставления Субсидии и видам з</w:t>
      </w:r>
      <w:r w:rsidR="006E1C58">
        <w:rPr>
          <w:sz w:val="28"/>
          <w:szCs w:val="28"/>
        </w:rPr>
        <w:t xml:space="preserve">атрат, установленным пунктом 3 </w:t>
      </w:r>
      <w:r w:rsidRPr="0031279E">
        <w:rPr>
          <w:sz w:val="28"/>
          <w:szCs w:val="28"/>
        </w:rPr>
        <w:t xml:space="preserve">Порядка, а также проверяет полноту, комплектность и соответствие установленным требованиям документов </w:t>
      </w:r>
      <w:r w:rsidR="001415CC">
        <w:rPr>
          <w:sz w:val="28"/>
          <w:szCs w:val="28"/>
        </w:rPr>
        <w:t>по затратам согласно таблице 3</w:t>
      </w:r>
      <w:r w:rsidRPr="0031279E">
        <w:rPr>
          <w:sz w:val="28"/>
          <w:szCs w:val="28"/>
        </w:rPr>
        <w:t xml:space="preserve"> к настоящему Порядку (далее - документы по затратам).</w:t>
      </w:r>
    </w:p>
    <w:p w14:paraId="2AD0AA91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Заявки рассматриваются в срок не более 15 рабочих дней со дня окончания срока приема заявок.</w:t>
      </w:r>
    </w:p>
    <w:p w14:paraId="222C3BFE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Отдел проводит проверку достоверности сведений, содержащихся в заявке участника Конкурса, следующими способами:</w:t>
      </w:r>
    </w:p>
    <w:p w14:paraId="16064569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1)</w:t>
      </w:r>
      <w:r w:rsidRPr="0031279E">
        <w:rPr>
          <w:sz w:val="28"/>
          <w:szCs w:val="28"/>
        </w:rPr>
        <w:tab/>
        <w:t>сравнивает сведения, содержащиеся в заявке участника Конкурса с данными из открытых источников на сайте ФНС России;</w:t>
      </w:r>
    </w:p>
    <w:p w14:paraId="09A18139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2)</w:t>
      </w:r>
      <w:r w:rsidRPr="0031279E">
        <w:rPr>
          <w:sz w:val="28"/>
          <w:szCs w:val="28"/>
        </w:rPr>
        <w:tab/>
        <w:t>направляет в государственные и муниципальные органы запросы, касающиеся сведений и данных, указанных в заявке;</w:t>
      </w:r>
    </w:p>
    <w:p w14:paraId="13E72467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3)</w:t>
      </w:r>
      <w:r w:rsidRPr="0031279E">
        <w:rPr>
          <w:sz w:val="28"/>
          <w:szCs w:val="28"/>
        </w:rPr>
        <w:tab/>
        <w:t>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позднее даты окончания рассмотрения заявок Отделом.</w:t>
      </w:r>
    </w:p>
    <w:p w14:paraId="256C3BD7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lastRenderedPageBreak/>
        <w:t>Отдел несет ответственность за качество рассмотрения заявок и проверку сведений в заявках на достоверность.</w:t>
      </w:r>
    </w:p>
    <w:p w14:paraId="44407854" w14:textId="1116F83C" w:rsidR="0031279E" w:rsidRPr="0031279E" w:rsidRDefault="0031279E" w:rsidP="001415CC">
      <w:pPr>
        <w:ind w:firstLine="708"/>
        <w:jc w:val="both"/>
        <w:rPr>
          <w:sz w:val="28"/>
          <w:szCs w:val="28"/>
        </w:rPr>
      </w:pPr>
      <w:r w:rsidRPr="0031279E">
        <w:rPr>
          <w:sz w:val="28"/>
          <w:szCs w:val="28"/>
        </w:rPr>
        <w:t xml:space="preserve"> По результатам рассмотрения заявки Отдел составляет одно из следующих заключений по формам, указанным в Приложении (далее – Заключение):</w:t>
      </w:r>
    </w:p>
    <w:p w14:paraId="78550475" w14:textId="2D786A5B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1) о соответствии участника Конкурса и заявки требованиям и условиям, установленным Порядком согласно Приложению 3 к Порядку;</w:t>
      </w:r>
    </w:p>
    <w:p w14:paraId="7098E374" w14:textId="2999341B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2) о несоответствии участника Конкурса и заявки требованиям и условиям, установленным Порядком согласно Приложению 4 к Порядку.</w:t>
      </w:r>
    </w:p>
    <w:p w14:paraId="345AC929" w14:textId="0E351B12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Основаниями для составления Заключения о несоответствии участника Конкурса и заявки требованиям и условиям, установленным Порядком, на стадии рассмотрения заявок Отделом являются:</w:t>
      </w:r>
    </w:p>
    <w:p w14:paraId="19E3F2A7" w14:textId="3CC0913A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1) несоответствие участника Конкурса требованиям, установленным в подпунктах 1-8, 15-18 пункта 10 Порядка;</w:t>
      </w:r>
    </w:p>
    <w:p w14:paraId="58E0B274" w14:textId="265C449A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 xml:space="preserve">2) несоответствие представленных документов по форме или содержанию требованиям законодательства Российской Федерации, Порядка; </w:t>
      </w:r>
    </w:p>
    <w:p w14:paraId="3F2AF86A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3) несоответствие представленных участником Конкурса заявок требованиям, установленным в объявлении о проведении Конкурса;</w:t>
      </w:r>
    </w:p>
    <w:p w14:paraId="6E88C00A" w14:textId="42902A46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4) несоответствие затрат, произведенных участником Конкурса, целям предоставления Субсидии и видам затрат, установленным пунктом 3 Порядка;</w:t>
      </w:r>
    </w:p>
    <w:p w14:paraId="0F3C2F0E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5)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Конкурса.</w:t>
      </w:r>
    </w:p>
    <w:p w14:paraId="12E5E376" w14:textId="701F2FB6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Не позднее 2 рабочих дней со дня окончания рассмотрения заявок Отдел формирует реестр заявок, в отношении которых составлены Заключения, в соответствии с абзацем третьим пункта 16 Порядка (далее – реестр заявок), по форме согласно Приложению 5 к Порядку.</w:t>
      </w:r>
    </w:p>
    <w:p w14:paraId="1853E243" w14:textId="169F028F" w:rsidR="0031279E" w:rsidRPr="0031279E" w:rsidRDefault="001F519A" w:rsidP="00312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79E" w:rsidRPr="0031279E">
        <w:rPr>
          <w:sz w:val="28"/>
          <w:szCs w:val="28"/>
        </w:rPr>
        <w:t xml:space="preserve"> Отдел, в соответствии с пунктом 7 Порядка, формирует рейтинг заявок, в отношении которых составлены Заключения, в соответствии с абзацем вторым пункта 16 Порядка (далее – рейтинг заявок), по форме согласно Приложению 11 к Порядку.</w:t>
      </w:r>
    </w:p>
    <w:p w14:paraId="651BE740" w14:textId="5F18789F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 xml:space="preserve"> Реестр заявок, рейтинг заявок и Заключения по заявкам Отдела рассматриваются Конкурсной комиссией.</w:t>
      </w:r>
    </w:p>
    <w:p w14:paraId="7A8363F4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Отдел назначает дату, время и место заседания Конкурсной комиссии и организует ее проведение в срок, не превышающий 3 рабочих дней со дня окончания рассмотрения всех заявок Отделом.</w:t>
      </w:r>
    </w:p>
    <w:p w14:paraId="64FF4486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По итогам рассмотрения реестра заявок, рейтинга заявок и заключений по заявкам Отдела, Конкурсная комиссия принимает следующие решения рекомендательного характера:</w:t>
      </w:r>
    </w:p>
    <w:p w14:paraId="2FF4C536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1)</w:t>
      </w:r>
      <w:r w:rsidRPr="0031279E">
        <w:rPr>
          <w:sz w:val="28"/>
          <w:szCs w:val="28"/>
        </w:rPr>
        <w:tab/>
        <w:t>об утверждении рейтинга заявок;</w:t>
      </w:r>
    </w:p>
    <w:p w14:paraId="5C3E7E1C" w14:textId="6D31E58A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2)</w:t>
      </w:r>
      <w:r w:rsidRPr="0031279E">
        <w:rPr>
          <w:sz w:val="28"/>
          <w:szCs w:val="28"/>
        </w:rPr>
        <w:tab/>
        <w:t>об отказе в предоставлении Субсидии участникам Конкурса по основаниям, установленным подпунктами 1-7 пункта 31 Порядка;</w:t>
      </w:r>
    </w:p>
    <w:p w14:paraId="6478DBAD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3)</w:t>
      </w:r>
      <w:r w:rsidRPr="0031279E">
        <w:rPr>
          <w:sz w:val="28"/>
          <w:szCs w:val="28"/>
        </w:rPr>
        <w:tab/>
        <w:t>о признании участников Конкурса победителями Конкурса.</w:t>
      </w:r>
    </w:p>
    <w:p w14:paraId="3C760420" w14:textId="11397041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 xml:space="preserve">В случае если после проведения заседания Конкурсной комиссии в бюджете городского округа Домодедово Московской области будут предусмотрены </w:t>
      </w:r>
      <w:r w:rsidRPr="0031279E">
        <w:rPr>
          <w:sz w:val="28"/>
          <w:szCs w:val="28"/>
        </w:rPr>
        <w:lastRenderedPageBreak/>
        <w:t>дополнительные ассигнования на реализацию мероприятия 02.01</w:t>
      </w:r>
      <w:r w:rsidR="001F519A">
        <w:rPr>
          <w:sz w:val="28"/>
          <w:szCs w:val="28"/>
        </w:rPr>
        <w:t xml:space="preserve"> </w:t>
      </w:r>
      <w:r w:rsidRPr="0031279E">
        <w:rPr>
          <w:sz w:val="28"/>
          <w:szCs w:val="28"/>
        </w:rPr>
        <w:t>Субсидии предоставляется участнику Конкурса, у которого размер Субсидии снижен в связи с недостаточностью бюджетных ассигнований.</w:t>
      </w:r>
    </w:p>
    <w:p w14:paraId="168917D2" w14:textId="1E5BA9F0" w:rsidR="0031279E" w:rsidRPr="0031279E" w:rsidRDefault="0031279E" w:rsidP="006C151C">
      <w:pPr>
        <w:ind w:firstLine="708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Администрация с учетом решений Конкурсной комиссии в срок не более 4 рабочих дней со дня заседания Конкурсной комиссии принимает решения:</w:t>
      </w:r>
    </w:p>
    <w:p w14:paraId="24637EC0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1) об отказе в предоставлении Субсидии участникам Конкурса;</w:t>
      </w:r>
    </w:p>
    <w:p w14:paraId="18024CB7" w14:textId="77777777" w:rsidR="0031279E" w:rsidRPr="0031279E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2) о признании участников Конкурса победителями Конкурса.</w:t>
      </w:r>
    </w:p>
    <w:p w14:paraId="7095D6C5" w14:textId="2B45CE77" w:rsidR="007955D7" w:rsidRDefault="0031279E" w:rsidP="0031279E">
      <w:pPr>
        <w:ind w:firstLine="709"/>
        <w:jc w:val="both"/>
        <w:rPr>
          <w:sz w:val="28"/>
          <w:szCs w:val="28"/>
        </w:rPr>
      </w:pPr>
      <w:r w:rsidRPr="0031279E">
        <w:rPr>
          <w:sz w:val="28"/>
          <w:szCs w:val="28"/>
        </w:rPr>
        <w:t>Решение Администрации о предоставлении Субсидии участникам Конкурса оформляется постановлением Администрации.</w:t>
      </w:r>
    </w:p>
    <w:p w14:paraId="3D9324CB" w14:textId="77777777" w:rsidR="006C151C" w:rsidRDefault="006C151C" w:rsidP="001E3FA8">
      <w:pPr>
        <w:pStyle w:val="ConsPlusNormal"/>
        <w:ind w:firstLine="540"/>
        <w:jc w:val="both"/>
        <w:rPr>
          <w:sz w:val="28"/>
          <w:szCs w:val="28"/>
        </w:rPr>
      </w:pPr>
    </w:p>
    <w:p w14:paraId="79B3483F" w14:textId="77777777" w:rsidR="00A11E18" w:rsidRDefault="00093875" w:rsidP="001E3F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Разъяснения положений </w:t>
      </w:r>
      <w:r w:rsidR="00795D02">
        <w:rPr>
          <w:sz w:val="28"/>
          <w:szCs w:val="28"/>
        </w:rPr>
        <w:t xml:space="preserve">извещения </w:t>
      </w:r>
      <w:r>
        <w:rPr>
          <w:sz w:val="28"/>
          <w:szCs w:val="28"/>
        </w:rPr>
        <w:t xml:space="preserve">о проведении </w:t>
      </w:r>
      <w:r w:rsidR="00795D02">
        <w:rPr>
          <w:sz w:val="28"/>
          <w:szCs w:val="28"/>
        </w:rPr>
        <w:t xml:space="preserve">конкурсного </w:t>
      </w:r>
      <w:r>
        <w:rPr>
          <w:sz w:val="28"/>
          <w:szCs w:val="28"/>
        </w:rPr>
        <w:t xml:space="preserve">отбора, даты начала и окончания такого </w:t>
      </w:r>
      <w:r w:rsidR="00795D02">
        <w:rPr>
          <w:sz w:val="28"/>
          <w:szCs w:val="28"/>
        </w:rPr>
        <w:t xml:space="preserve">разъяснения </w:t>
      </w:r>
      <w:r>
        <w:rPr>
          <w:sz w:val="28"/>
          <w:szCs w:val="28"/>
        </w:rPr>
        <w:t>пре</w:t>
      </w:r>
      <w:r w:rsidR="00795D02">
        <w:rPr>
          <w:sz w:val="28"/>
          <w:szCs w:val="28"/>
        </w:rPr>
        <w:t xml:space="preserve">доставляется по телефону </w:t>
      </w:r>
    </w:p>
    <w:p w14:paraId="06538CDE" w14:textId="337C64AA" w:rsidR="00093875" w:rsidRPr="0080695A" w:rsidRDefault="00795D02" w:rsidP="001E3FA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8 (496</w:t>
      </w:r>
      <w:r w:rsidR="00093875">
        <w:rPr>
          <w:sz w:val="28"/>
          <w:szCs w:val="28"/>
        </w:rPr>
        <w:t xml:space="preserve">) </w:t>
      </w:r>
      <w:r>
        <w:rPr>
          <w:sz w:val="28"/>
          <w:szCs w:val="28"/>
        </w:rPr>
        <w:t>792</w:t>
      </w:r>
      <w:r w:rsidR="00093875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093875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093875">
        <w:rPr>
          <w:sz w:val="28"/>
          <w:szCs w:val="28"/>
        </w:rPr>
        <w:t xml:space="preserve"> с </w:t>
      </w:r>
      <w:r w:rsidR="00093875" w:rsidRPr="003A0CF8">
        <w:rPr>
          <w:sz w:val="28"/>
          <w:szCs w:val="28"/>
        </w:rPr>
        <w:t xml:space="preserve">09:00 </w:t>
      </w:r>
      <w:r w:rsidR="001E3FA8">
        <w:rPr>
          <w:sz w:val="28"/>
          <w:szCs w:val="28"/>
        </w:rPr>
        <w:t xml:space="preserve">часов </w:t>
      </w:r>
      <w:r w:rsidR="00040728">
        <w:rPr>
          <w:sz w:val="28"/>
          <w:szCs w:val="28"/>
        </w:rPr>
        <w:t>2</w:t>
      </w:r>
      <w:r w:rsidR="001E3FA8">
        <w:rPr>
          <w:sz w:val="28"/>
          <w:szCs w:val="28"/>
        </w:rPr>
        <w:t>8</w:t>
      </w:r>
      <w:r w:rsidR="00093875" w:rsidRPr="003A0CF8">
        <w:rPr>
          <w:sz w:val="28"/>
          <w:szCs w:val="28"/>
        </w:rPr>
        <w:t>.0</w:t>
      </w:r>
      <w:r>
        <w:rPr>
          <w:sz w:val="28"/>
          <w:szCs w:val="28"/>
        </w:rPr>
        <w:t>9.202</w:t>
      </w:r>
      <w:r w:rsidR="001E3FA8">
        <w:rPr>
          <w:sz w:val="28"/>
          <w:szCs w:val="28"/>
        </w:rPr>
        <w:t>3</w:t>
      </w:r>
      <w:r>
        <w:rPr>
          <w:sz w:val="28"/>
          <w:szCs w:val="28"/>
        </w:rPr>
        <w:t xml:space="preserve"> до 16</w:t>
      </w:r>
      <w:r w:rsidR="00093875" w:rsidRPr="003A0CF8">
        <w:rPr>
          <w:sz w:val="28"/>
          <w:szCs w:val="28"/>
        </w:rPr>
        <w:t>:</w:t>
      </w:r>
      <w:r w:rsidR="001E3FA8">
        <w:rPr>
          <w:sz w:val="28"/>
          <w:szCs w:val="28"/>
        </w:rPr>
        <w:t>45 часов</w:t>
      </w:r>
      <w:r w:rsidR="00093875" w:rsidRPr="003A0CF8">
        <w:rPr>
          <w:sz w:val="28"/>
          <w:szCs w:val="28"/>
        </w:rPr>
        <w:t xml:space="preserve"> </w:t>
      </w:r>
      <w:r w:rsidR="001E3FA8">
        <w:rPr>
          <w:sz w:val="28"/>
          <w:szCs w:val="28"/>
        </w:rPr>
        <w:t>27</w:t>
      </w:r>
      <w:r w:rsidR="00093875" w:rsidRPr="003A0CF8">
        <w:rPr>
          <w:sz w:val="28"/>
          <w:szCs w:val="28"/>
        </w:rPr>
        <w:t>.</w:t>
      </w:r>
      <w:r w:rsidR="00627BB0">
        <w:rPr>
          <w:sz w:val="28"/>
          <w:szCs w:val="28"/>
        </w:rPr>
        <w:t>10</w:t>
      </w:r>
      <w:r w:rsidR="00093875" w:rsidRPr="003A0CF8">
        <w:rPr>
          <w:sz w:val="28"/>
          <w:szCs w:val="28"/>
        </w:rPr>
        <w:t>.202</w:t>
      </w:r>
      <w:r w:rsidR="005D75D1">
        <w:rPr>
          <w:sz w:val="28"/>
          <w:szCs w:val="28"/>
        </w:rPr>
        <w:t>3</w:t>
      </w:r>
      <w:r w:rsidR="00093875" w:rsidRPr="003A0CF8">
        <w:rPr>
          <w:sz w:val="28"/>
          <w:szCs w:val="28"/>
        </w:rPr>
        <w:t xml:space="preserve"> по московскому времени.</w:t>
      </w:r>
    </w:p>
    <w:p w14:paraId="4E4FCE34" w14:textId="77777777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415BAFD7" w14:textId="7570A72D" w:rsidR="00C4651B" w:rsidRPr="00C4651B" w:rsidRDefault="00093875" w:rsidP="00C465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D3D95">
        <w:rPr>
          <w:sz w:val="28"/>
          <w:szCs w:val="28"/>
        </w:rPr>
        <w:t> </w:t>
      </w:r>
      <w:r w:rsidR="00C4651B">
        <w:rPr>
          <w:sz w:val="28"/>
          <w:szCs w:val="28"/>
        </w:rPr>
        <w:t xml:space="preserve">  </w:t>
      </w:r>
      <w:r w:rsidR="00C4651B" w:rsidRPr="00C4651B">
        <w:rPr>
          <w:sz w:val="28"/>
          <w:szCs w:val="28"/>
        </w:rPr>
        <w:t>Соглашение заключается в срок, не превышающий 6 рабочих дней со дня принятия Администрацией решения о предоставлении Субсидии получателю Субсидии в соответствии с пунктом 22 Порядка (далее - Решение), в следующем порядке (либо в обратном порядке):</w:t>
      </w:r>
    </w:p>
    <w:p w14:paraId="7575ADDC" w14:textId="77777777" w:rsidR="00C4651B" w:rsidRPr="00C4651B" w:rsidRDefault="00C4651B" w:rsidP="00C4651B">
      <w:pPr>
        <w:pStyle w:val="ConsPlusNormal"/>
        <w:ind w:firstLine="540"/>
        <w:jc w:val="both"/>
        <w:rPr>
          <w:sz w:val="28"/>
          <w:szCs w:val="28"/>
        </w:rPr>
      </w:pPr>
      <w:r w:rsidRPr="00C4651B">
        <w:rPr>
          <w:sz w:val="28"/>
          <w:szCs w:val="28"/>
        </w:rPr>
        <w:t>1) в течение 3 рабочих дней со дня принятия Решения Администрация направляет получателю Субсидии Соглашение;</w:t>
      </w:r>
    </w:p>
    <w:p w14:paraId="3E9BBA32" w14:textId="77777777" w:rsidR="00C4651B" w:rsidRPr="00C4651B" w:rsidRDefault="00C4651B" w:rsidP="00C4651B">
      <w:pPr>
        <w:pStyle w:val="ConsPlusNormal"/>
        <w:ind w:firstLine="540"/>
        <w:jc w:val="both"/>
        <w:rPr>
          <w:sz w:val="28"/>
          <w:szCs w:val="28"/>
        </w:rPr>
      </w:pPr>
      <w:r w:rsidRPr="00C4651B">
        <w:rPr>
          <w:sz w:val="28"/>
          <w:szCs w:val="28"/>
        </w:rPr>
        <w:t>2) в течение 3 рабочих дней со дня отправления Соглашения получатель Субсидии направляет в адрес Администрации Соглашение, подписанное со своей стороны.</w:t>
      </w:r>
    </w:p>
    <w:p w14:paraId="3636E6AC" w14:textId="2507DD12" w:rsidR="00093875" w:rsidRDefault="00C4651B" w:rsidP="00C4651B">
      <w:pPr>
        <w:pStyle w:val="ConsPlusNormal"/>
        <w:ind w:firstLine="540"/>
        <w:jc w:val="both"/>
        <w:rPr>
          <w:sz w:val="28"/>
          <w:szCs w:val="28"/>
        </w:rPr>
      </w:pPr>
      <w:r w:rsidRPr="00C4651B">
        <w:rPr>
          <w:sz w:val="28"/>
          <w:szCs w:val="28"/>
        </w:rPr>
        <w:t>Получатель Субсидии вправе отказаться от получения Субсидии, направив в Администрацию соответствующее уведомление на электронный адрес Администрации в форме сканированного 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0154EDA2" w14:textId="48E3422A" w:rsidR="00C4651B" w:rsidRDefault="00C4651B" w:rsidP="00C4651B">
      <w:pPr>
        <w:pStyle w:val="ConsPlusNormal"/>
        <w:ind w:firstLine="540"/>
        <w:jc w:val="both"/>
        <w:rPr>
          <w:sz w:val="28"/>
          <w:szCs w:val="28"/>
        </w:rPr>
      </w:pPr>
      <w:r w:rsidRPr="00C4651B">
        <w:rPr>
          <w:sz w:val="28"/>
          <w:szCs w:val="28"/>
        </w:rPr>
        <w:t>Перечисление Субсидии Администрацией осуществляется не позднее 9 рабочего дня, следующего за днем заключения Соглашения, на расчетный счет получателя Субсидии, открытый им в кредитной организации.</w:t>
      </w:r>
    </w:p>
    <w:p w14:paraId="733C3105" w14:textId="77777777" w:rsidR="009E03F9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</w:p>
    <w:p w14:paraId="6F1C1741" w14:textId="7DCA7277" w:rsidR="005E2774" w:rsidRDefault="009E03F9" w:rsidP="009E03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4651B">
        <w:rPr>
          <w:sz w:val="28"/>
          <w:szCs w:val="28"/>
        </w:rPr>
        <w:t xml:space="preserve"> </w:t>
      </w:r>
      <w:r w:rsidR="00C4651B" w:rsidRPr="00C4651B">
        <w:rPr>
          <w:sz w:val="28"/>
          <w:szCs w:val="28"/>
        </w:rPr>
        <w:t>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основанию, предусмотренному подпунктом 9 пункта 31 Порядка. Указанное решение оформляется постановлением Администрации.</w:t>
      </w:r>
    </w:p>
    <w:p w14:paraId="23B50244" w14:textId="77777777" w:rsidR="009E03F9" w:rsidRDefault="009E03F9" w:rsidP="009E03F9">
      <w:pPr>
        <w:ind w:firstLine="540"/>
        <w:jc w:val="both"/>
        <w:rPr>
          <w:sz w:val="28"/>
          <w:szCs w:val="28"/>
        </w:rPr>
      </w:pPr>
    </w:p>
    <w:p w14:paraId="7FDE3D37" w14:textId="5A9628A7" w:rsidR="00FD3D95" w:rsidRDefault="009E03F9" w:rsidP="00FD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4651B">
        <w:rPr>
          <w:sz w:val="28"/>
          <w:szCs w:val="28"/>
        </w:rPr>
        <w:t xml:space="preserve"> </w:t>
      </w:r>
      <w:r w:rsidR="006921D0" w:rsidRPr="006921D0">
        <w:rPr>
          <w:sz w:val="28"/>
          <w:szCs w:val="28"/>
        </w:rPr>
        <w:t xml:space="preserve">Не позднее 14 (четырнадцатого) календарного дня, следующего за днем </w:t>
      </w:r>
      <w:r w:rsidR="001E3FA8">
        <w:rPr>
          <w:sz w:val="28"/>
          <w:szCs w:val="28"/>
        </w:rPr>
        <w:t>принятия Администрацией решения (постановления Администрации городского округа Домодедово) в соответствии с пунктом 22 Порядка</w:t>
      </w:r>
      <w:r w:rsidR="00C4651B">
        <w:rPr>
          <w:sz w:val="28"/>
          <w:szCs w:val="28"/>
        </w:rPr>
        <w:t>,</w:t>
      </w:r>
      <w:r w:rsidR="006921D0">
        <w:rPr>
          <w:sz w:val="28"/>
          <w:szCs w:val="28"/>
        </w:rPr>
        <w:t xml:space="preserve"> </w:t>
      </w:r>
      <w:r w:rsidR="006921D0" w:rsidRPr="006921D0">
        <w:rPr>
          <w:sz w:val="28"/>
          <w:szCs w:val="28"/>
        </w:rPr>
        <w:t xml:space="preserve">на официальном сайте </w:t>
      </w:r>
      <w:r w:rsidR="00DF70C6">
        <w:rPr>
          <w:sz w:val="28"/>
          <w:szCs w:val="28"/>
        </w:rPr>
        <w:t>городского округа Домодедово</w:t>
      </w:r>
      <w:r w:rsidR="00FD3D95" w:rsidRPr="003A0CF8">
        <w:rPr>
          <w:sz w:val="28"/>
          <w:szCs w:val="28"/>
        </w:rPr>
        <w:t xml:space="preserve"> в информационно-телекоммуникационной сети </w:t>
      </w:r>
      <w:r w:rsidR="00C4651B">
        <w:rPr>
          <w:sz w:val="28"/>
          <w:szCs w:val="28"/>
        </w:rPr>
        <w:t>«</w:t>
      </w:r>
      <w:r w:rsidR="00FD3D95" w:rsidRPr="003A0CF8">
        <w:rPr>
          <w:sz w:val="28"/>
          <w:szCs w:val="28"/>
        </w:rPr>
        <w:t>Интерне</w:t>
      </w:r>
      <w:r w:rsidR="00C4651B">
        <w:rPr>
          <w:sz w:val="28"/>
          <w:szCs w:val="28"/>
        </w:rPr>
        <w:t>т»</w:t>
      </w:r>
      <w:r w:rsidR="00FD3D95">
        <w:rPr>
          <w:sz w:val="28"/>
          <w:szCs w:val="28"/>
        </w:rPr>
        <w:t xml:space="preserve"> </w:t>
      </w:r>
      <w:r w:rsidR="00C4651B">
        <w:rPr>
          <w:sz w:val="28"/>
          <w:szCs w:val="28"/>
        </w:rPr>
        <w:t>публикуется информация о результатах рассмотрения заявок (результатах Конкурса).</w:t>
      </w:r>
    </w:p>
    <w:p w14:paraId="49FDAF54" w14:textId="37457D21" w:rsidR="008F35ED" w:rsidRDefault="008F35ED" w:rsidP="00FD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7B4E5509" w14:textId="02695AFA" w:rsidR="008F35ED" w:rsidRDefault="008F35ED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8F35ED">
        <w:rPr>
          <w:b/>
          <w:bCs/>
          <w:sz w:val="28"/>
          <w:szCs w:val="28"/>
        </w:rPr>
        <w:lastRenderedPageBreak/>
        <w:t>ПРИЛОЖЕНИЕ 1</w:t>
      </w:r>
    </w:p>
    <w:p w14:paraId="36EEADAD" w14:textId="77777777" w:rsidR="005E7F84" w:rsidRPr="005E7F84" w:rsidRDefault="005E7F84" w:rsidP="005E7F84">
      <w:pPr>
        <w:jc w:val="right"/>
      </w:pPr>
      <w:r w:rsidRPr="005E7F84">
        <w:t>Форма 1</w:t>
      </w:r>
    </w:p>
    <w:p w14:paraId="7D8994F8" w14:textId="77777777" w:rsidR="005E7F84" w:rsidRPr="005E7F84" w:rsidRDefault="005E7F84" w:rsidP="005E7F84">
      <w:pPr>
        <w:jc w:val="both"/>
      </w:pPr>
    </w:p>
    <w:p w14:paraId="2224E71B" w14:textId="77777777" w:rsidR="005E7F84" w:rsidRPr="005E7F84" w:rsidRDefault="005E7F84" w:rsidP="005E7F84">
      <w:pPr>
        <w:jc w:val="center"/>
        <w:rPr>
          <w:b/>
        </w:rPr>
      </w:pPr>
      <w:r w:rsidRPr="005E7F84">
        <w:rPr>
          <w:b/>
        </w:rPr>
        <w:t>Заявление</w:t>
      </w:r>
    </w:p>
    <w:p w14:paraId="7CC2B7C5" w14:textId="77777777" w:rsidR="005E7F84" w:rsidRPr="005E7F84" w:rsidRDefault="005E7F84" w:rsidP="005E7F84">
      <w:pPr>
        <w:jc w:val="center"/>
        <w:rPr>
          <w:b/>
        </w:rPr>
      </w:pPr>
      <w:r w:rsidRPr="005E7F84">
        <w:rPr>
          <w:b/>
        </w:rPr>
        <w:t>на предоставление Субсидии из бюджета городского округа Домодедово Московской области юридическим лицам и индивидуальным предпринимателям в рамках реализации мероприятия</w:t>
      </w:r>
    </w:p>
    <w:p w14:paraId="5510ECE9" w14:textId="77777777" w:rsidR="005E7F84" w:rsidRPr="005E7F84" w:rsidRDefault="005E7F84" w:rsidP="005E7F84">
      <w:pPr>
        <w:jc w:val="center"/>
        <w:rPr>
          <w:b/>
        </w:rPr>
      </w:pPr>
      <w:r w:rsidRPr="005E7F84">
        <w:rPr>
          <w:b/>
        </w:rPr>
        <w:t>02.01 «Частичная компенсация субъектам малого и среднего предпринимательства затрат, связанных с приобретением оборудования»</w:t>
      </w:r>
    </w:p>
    <w:p w14:paraId="055D99AA" w14:textId="77777777" w:rsidR="005E7F84" w:rsidRPr="005E7F84" w:rsidRDefault="005E7F84" w:rsidP="005E7F84">
      <w:pPr>
        <w:jc w:val="both"/>
      </w:pPr>
    </w:p>
    <w:p w14:paraId="72DCBB43" w14:textId="77777777" w:rsidR="005E7F84" w:rsidRPr="005E7F84" w:rsidRDefault="005E7F84" w:rsidP="005E7F84">
      <w:pPr>
        <w:jc w:val="center"/>
        <w:rPr>
          <w:b/>
        </w:rPr>
      </w:pPr>
      <w:r w:rsidRPr="005E7F84">
        <w:rPr>
          <w:b/>
        </w:rPr>
        <w:t>Раздел I. Заявитель</w:t>
      </w:r>
    </w:p>
    <w:p w14:paraId="1908F580" w14:textId="77777777" w:rsidR="005E7F84" w:rsidRPr="005E7F84" w:rsidRDefault="005E7F84" w:rsidP="005E7F84">
      <w:pPr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3"/>
        <w:gridCol w:w="3687"/>
      </w:tblGrid>
      <w:tr w:rsidR="005E7F84" w:rsidRPr="005E7F84" w14:paraId="440D3242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23B" w14:textId="77777777" w:rsidR="005E7F84" w:rsidRPr="005E7F84" w:rsidRDefault="005E7F84" w:rsidP="005E7F84">
            <w:pPr>
              <w:jc w:val="both"/>
            </w:pPr>
            <w:r w:rsidRPr="005E7F84">
              <w:t xml:space="preserve">Полное наименование организации (в том числе организационно-правовая форма)/индивидуальный предприниматель (фамилия, имя, отчество </w:t>
            </w:r>
            <w:r w:rsidRPr="005E7F84">
              <w:br/>
              <w:t>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A3C9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23B11163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874" w14:textId="77777777" w:rsidR="005E7F84" w:rsidRPr="005E7F84" w:rsidRDefault="005E7F84" w:rsidP="005E7F84">
            <w:pPr>
              <w:jc w:val="both"/>
            </w:pPr>
            <w:r w:rsidRPr="005E7F84"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C91C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17E379AD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11D" w14:textId="77777777" w:rsidR="005E7F84" w:rsidRPr="005E7F84" w:rsidRDefault="005E7F84" w:rsidP="005E7F84">
            <w:pPr>
              <w:jc w:val="both"/>
            </w:pPr>
            <w:r w:rsidRPr="005E7F84"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0AE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162D4C34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C12" w14:textId="77777777" w:rsidR="005E7F84" w:rsidRPr="005E7F84" w:rsidRDefault="005E7F84" w:rsidP="005E7F84">
            <w:pPr>
              <w:jc w:val="both"/>
            </w:pPr>
            <w:r w:rsidRPr="005E7F84"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730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61BFAC6C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078" w14:textId="77777777" w:rsidR="005E7F84" w:rsidRPr="005E7F84" w:rsidRDefault="005E7F84" w:rsidP="005E7F84">
            <w:pPr>
              <w:jc w:val="both"/>
            </w:pPr>
            <w:r w:rsidRPr="005E7F84"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3AC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20097F6E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B41" w14:textId="77777777" w:rsidR="005E7F84" w:rsidRPr="005E7F84" w:rsidRDefault="005E7F84" w:rsidP="005E7F84">
            <w:pPr>
              <w:jc w:val="both"/>
            </w:pPr>
            <w:r w:rsidRPr="005E7F84">
              <w:t>Адрес места нахождения (места регистрации)/места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54B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218677E7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8FE" w14:textId="77777777" w:rsidR="005E7F84" w:rsidRPr="005E7F84" w:rsidRDefault="005E7F84" w:rsidP="005E7F84">
            <w:pPr>
              <w:jc w:val="both"/>
            </w:pPr>
            <w:r w:rsidRPr="005E7F84"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D6F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07B13189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4D2" w14:textId="77777777" w:rsidR="005E7F84" w:rsidRPr="005E7F84" w:rsidRDefault="005E7F84" w:rsidP="005E7F84">
            <w:pPr>
              <w:jc w:val="both"/>
            </w:pPr>
            <w:r w:rsidRPr="005E7F84"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633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4E87D272" w14:textId="77777777" w:rsidTr="00AE0B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3AD" w14:textId="77777777" w:rsidR="005E7F84" w:rsidRPr="005E7F84" w:rsidRDefault="005E7F84" w:rsidP="005E7F84">
            <w:pPr>
              <w:jc w:val="both"/>
            </w:pPr>
            <w:r w:rsidRPr="005E7F84">
              <w:t>Реквизиты</w:t>
            </w:r>
          </w:p>
        </w:tc>
      </w:tr>
      <w:tr w:rsidR="005E7F84" w:rsidRPr="005E7F84" w14:paraId="0D5F11A0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E02" w14:textId="77777777" w:rsidR="005E7F84" w:rsidRPr="005E7F84" w:rsidRDefault="005E7F84" w:rsidP="005E7F84">
            <w:pPr>
              <w:jc w:val="both"/>
            </w:pPr>
            <w:r w:rsidRPr="005E7F84"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077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097E1745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A0A" w14:textId="77777777" w:rsidR="005E7F84" w:rsidRPr="005E7F84" w:rsidRDefault="005E7F84" w:rsidP="005E7F84">
            <w:pPr>
              <w:jc w:val="both"/>
            </w:pPr>
            <w:r w:rsidRPr="005E7F84"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CFA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29DC444E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A61" w14:textId="77777777" w:rsidR="005E7F84" w:rsidRPr="005E7F84" w:rsidRDefault="005E7F84" w:rsidP="005E7F84">
            <w:pPr>
              <w:jc w:val="both"/>
            </w:pPr>
            <w:r w:rsidRPr="005E7F84">
              <w:t>Кор/счет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A71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026419A3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11B" w14:textId="77777777" w:rsidR="005E7F84" w:rsidRPr="005E7F84" w:rsidRDefault="005E7F84" w:rsidP="005E7F84">
            <w:pPr>
              <w:jc w:val="both"/>
            </w:pPr>
            <w:r w:rsidRPr="005E7F84"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C833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659C3990" w14:textId="77777777" w:rsidTr="00AE0B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2CF" w14:textId="77777777" w:rsidR="005E7F84" w:rsidRPr="005E7F84" w:rsidRDefault="005E7F84" w:rsidP="005E7F84">
            <w:pPr>
              <w:jc w:val="both"/>
            </w:pPr>
            <w:r w:rsidRPr="005E7F84">
              <w:t>Руководитель</w:t>
            </w:r>
          </w:p>
        </w:tc>
      </w:tr>
      <w:tr w:rsidR="005E7F84" w:rsidRPr="005E7F84" w14:paraId="2F8F56A6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C67" w14:textId="77777777" w:rsidR="005E7F84" w:rsidRPr="005E7F84" w:rsidRDefault="005E7F84" w:rsidP="005E7F84">
            <w:pPr>
              <w:jc w:val="both"/>
            </w:pPr>
            <w:r w:rsidRPr="005E7F84"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542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50D23794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7B2" w14:textId="77777777" w:rsidR="005E7F84" w:rsidRPr="005E7F84" w:rsidRDefault="005E7F84" w:rsidP="005E7F84">
            <w:pPr>
              <w:jc w:val="both"/>
            </w:pPr>
            <w:r w:rsidRPr="005E7F84"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5E3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349C49D2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B1C" w14:textId="77777777" w:rsidR="005E7F84" w:rsidRPr="005E7F84" w:rsidRDefault="005E7F84" w:rsidP="005E7F84">
            <w:pPr>
              <w:jc w:val="both"/>
            </w:pPr>
            <w:r w:rsidRPr="005E7F84"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BB0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7B90A90E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2EE" w14:textId="77777777" w:rsidR="005E7F84" w:rsidRPr="005E7F84" w:rsidRDefault="005E7F84" w:rsidP="005E7F84">
            <w:pPr>
              <w:jc w:val="both"/>
            </w:pPr>
            <w:r w:rsidRPr="005E7F84"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5E7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12D7EEE9" w14:textId="77777777" w:rsidTr="00AE0B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BA1" w14:textId="77777777" w:rsidR="005E7F84" w:rsidRPr="005E7F84" w:rsidRDefault="005E7F84" w:rsidP="005E7F84">
            <w:pPr>
              <w:jc w:val="both"/>
            </w:pPr>
            <w:r w:rsidRPr="005E7F84">
              <w:t>Контактное лицо</w:t>
            </w:r>
          </w:p>
        </w:tc>
      </w:tr>
      <w:tr w:rsidR="005E7F84" w:rsidRPr="005E7F84" w14:paraId="0A8ABE88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805" w14:textId="77777777" w:rsidR="005E7F84" w:rsidRPr="005E7F84" w:rsidRDefault="005E7F84" w:rsidP="005E7F84">
            <w:pPr>
              <w:jc w:val="both"/>
            </w:pPr>
            <w:r w:rsidRPr="005E7F84"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435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63F33A1C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E38" w14:textId="77777777" w:rsidR="005E7F84" w:rsidRPr="005E7F84" w:rsidRDefault="005E7F84" w:rsidP="005E7F84">
            <w:pPr>
              <w:jc w:val="both"/>
            </w:pPr>
            <w:r w:rsidRPr="005E7F84">
              <w:lastRenderedPageBreak/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068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48EA3E18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655" w14:textId="77777777" w:rsidR="005E7F84" w:rsidRPr="005E7F84" w:rsidRDefault="005E7F84" w:rsidP="005E7F84">
            <w:pPr>
              <w:jc w:val="both"/>
            </w:pPr>
            <w:r w:rsidRPr="005E7F84"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C68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4637F466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02A" w14:textId="77777777" w:rsidR="005E7F84" w:rsidRPr="005E7F84" w:rsidRDefault="005E7F84" w:rsidP="005E7F84">
            <w:pPr>
              <w:jc w:val="both"/>
            </w:pPr>
            <w:r w:rsidRPr="005E7F84"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61B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1C3E8B1E" w14:textId="77777777" w:rsidTr="00AE0B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7AE" w14:textId="77777777" w:rsidR="005E7F84" w:rsidRPr="005E7F84" w:rsidRDefault="005E7F84" w:rsidP="005E7F84">
            <w:pPr>
              <w:jc w:val="both"/>
            </w:pPr>
            <w:r w:rsidRPr="005E7F84">
              <w:t>Представитель заявителя</w:t>
            </w:r>
          </w:p>
        </w:tc>
      </w:tr>
      <w:tr w:rsidR="005E7F84" w:rsidRPr="005E7F84" w14:paraId="792F74A3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FF2" w14:textId="77777777" w:rsidR="005E7F84" w:rsidRPr="005E7F84" w:rsidRDefault="005E7F84" w:rsidP="005E7F84">
            <w:pPr>
              <w:jc w:val="both"/>
            </w:pPr>
            <w:r w:rsidRPr="005E7F84"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CC9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3C6799A4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8535" w14:textId="77777777" w:rsidR="005E7F84" w:rsidRPr="005E7F84" w:rsidRDefault="005E7F84" w:rsidP="005E7F84">
            <w:pPr>
              <w:jc w:val="both"/>
            </w:pPr>
            <w:r w:rsidRPr="005E7F84"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CA0" w14:textId="77777777" w:rsidR="005E7F84" w:rsidRPr="005E7F84" w:rsidRDefault="005E7F84" w:rsidP="005E7F84">
            <w:pPr>
              <w:jc w:val="both"/>
            </w:pPr>
            <w:r w:rsidRPr="005E7F84">
              <w:t>- руководитель;</w:t>
            </w:r>
          </w:p>
          <w:p w14:paraId="578C4CB5" w14:textId="77777777" w:rsidR="005E7F84" w:rsidRPr="005E7F84" w:rsidRDefault="005E7F84" w:rsidP="005E7F84">
            <w:pPr>
              <w:jc w:val="both"/>
            </w:pPr>
            <w:r w:rsidRPr="005E7F84">
              <w:t>- представитель по доверенности</w:t>
            </w:r>
          </w:p>
        </w:tc>
      </w:tr>
      <w:tr w:rsidR="005E7F84" w:rsidRPr="005E7F84" w14:paraId="0F72D299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2E8" w14:textId="77777777" w:rsidR="005E7F84" w:rsidRPr="005E7F84" w:rsidRDefault="005E7F84" w:rsidP="005E7F84">
            <w:pPr>
              <w:jc w:val="both"/>
            </w:pPr>
            <w:r w:rsidRPr="005E7F84"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8F51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0D20FCA3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597" w14:textId="77777777" w:rsidR="005E7F84" w:rsidRPr="005E7F84" w:rsidRDefault="005E7F84" w:rsidP="005E7F84">
            <w:pPr>
              <w:jc w:val="both"/>
            </w:pPr>
            <w:r w:rsidRPr="005E7F84"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990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307E81B9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C17" w14:textId="77777777" w:rsidR="005E7F84" w:rsidRPr="005E7F84" w:rsidRDefault="005E7F84" w:rsidP="005E7F84">
            <w:pPr>
              <w:jc w:val="both"/>
            </w:pPr>
            <w:r w:rsidRPr="005E7F84">
              <w:t>Контактный телефон (стационарный рабочий и 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502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29D1B99F" w14:textId="77777777" w:rsidTr="00AE0BAC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170" w14:textId="77777777" w:rsidR="005E7F84" w:rsidRPr="005E7F84" w:rsidRDefault="005E7F84" w:rsidP="005E7F84">
            <w:pPr>
              <w:jc w:val="both"/>
            </w:pPr>
            <w:r w:rsidRPr="005E7F84"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740" w14:textId="77777777" w:rsidR="005E7F84" w:rsidRPr="005E7F84" w:rsidRDefault="005E7F84" w:rsidP="005E7F84">
            <w:pPr>
              <w:jc w:val="both"/>
            </w:pPr>
          </w:p>
        </w:tc>
      </w:tr>
    </w:tbl>
    <w:p w14:paraId="6DCAC2AE" w14:textId="77777777" w:rsidR="005E7F84" w:rsidRPr="005E7F84" w:rsidRDefault="005E7F84" w:rsidP="005E7F84">
      <w:pPr>
        <w:jc w:val="both"/>
      </w:pPr>
    </w:p>
    <w:p w14:paraId="169B76B6" w14:textId="77777777" w:rsidR="005E7F84" w:rsidRPr="005E7F84" w:rsidRDefault="005E7F84" w:rsidP="005E7F84">
      <w:pPr>
        <w:jc w:val="center"/>
        <w:rPr>
          <w:b/>
        </w:rPr>
      </w:pPr>
      <w:r w:rsidRPr="005E7F84">
        <w:rPr>
          <w:b/>
        </w:rPr>
        <w:t>Раздел II. Сведения о заявителе</w:t>
      </w:r>
    </w:p>
    <w:p w14:paraId="6525F45D" w14:textId="77777777" w:rsidR="005E7F84" w:rsidRPr="005E7F84" w:rsidRDefault="005E7F84" w:rsidP="005E7F84">
      <w:pPr>
        <w:jc w:val="both"/>
      </w:pPr>
    </w:p>
    <w:p w14:paraId="7C1C823A" w14:textId="77777777" w:rsidR="005E7F84" w:rsidRPr="005E7F84" w:rsidRDefault="005E7F84" w:rsidP="005E7F84">
      <w:pPr>
        <w:jc w:val="both"/>
      </w:pPr>
      <w:r w:rsidRPr="005E7F84">
        <w:t>1. Виды деятельности, осуществляемые заявителем:</w:t>
      </w:r>
    </w:p>
    <w:p w14:paraId="6CBCE13B" w14:textId="77777777" w:rsidR="005E7F84" w:rsidRPr="005E7F84" w:rsidRDefault="005E7F84" w:rsidP="005E7F84">
      <w:pPr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8867"/>
      </w:tblGrid>
      <w:tr w:rsidR="005E7F84" w:rsidRPr="005E7F84" w14:paraId="74B5D28E" w14:textId="77777777" w:rsidTr="00AE0BAC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F82" w14:textId="77777777" w:rsidR="005E7F84" w:rsidRPr="005E7F84" w:rsidRDefault="005E7F84" w:rsidP="005E7F84">
            <w:pPr>
              <w:jc w:val="both"/>
            </w:pPr>
            <w:r w:rsidRPr="005E7F84">
              <w:t>№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76E" w14:textId="77777777" w:rsidR="005E7F84" w:rsidRPr="005E7F84" w:rsidRDefault="005E7F84" w:rsidP="005E7F84">
            <w:pPr>
              <w:jc w:val="both"/>
            </w:pPr>
            <w:r w:rsidRPr="005E7F84">
              <w:t>Вид деятельности (указываются код ОКВЭД и расшифровка)</w:t>
            </w:r>
          </w:p>
        </w:tc>
      </w:tr>
      <w:tr w:rsidR="005E7F84" w:rsidRPr="005E7F84" w14:paraId="2EFA479B" w14:textId="77777777" w:rsidTr="00AE0BAC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B7E" w14:textId="77777777" w:rsidR="005E7F84" w:rsidRPr="005E7F84" w:rsidRDefault="005E7F84" w:rsidP="005E7F84">
            <w:pPr>
              <w:jc w:val="both"/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EFF" w14:textId="77777777" w:rsidR="005E7F84" w:rsidRPr="005E7F84" w:rsidRDefault="005E7F84" w:rsidP="005E7F84">
            <w:pPr>
              <w:jc w:val="both"/>
            </w:pPr>
          </w:p>
        </w:tc>
      </w:tr>
    </w:tbl>
    <w:p w14:paraId="5299DD46" w14:textId="77777777" w:rsidR="005E7F84" w:rsidRPr="005E7F84" w:rsidRDefault="005E7F84" w:rsidP="005E7F84">
      <w:pPr>
        <w:jc w:val="both"/>
      </w:pPr>
    </w:p>
    <w:p w14:paraId="73CAA9B5" w14:textId="77777777" w:rsidR="005E7F84" w:rsidRPr="005E7F84" w:rsidRDefault="005E7F84" w:rsidP="005E7F84">
      <w:pPr>
        <w:jc w:val="both"/>
      </w:pPr>
      <w:r w:rsidRPr="005E7F84">
        <w:t>2. Информация о планируемых результатах предоставления субсидии:</w:t>
      </w:r>
    </w:p>
    <w:p w14:paraId="40DD7872" w14:textId="77777777" w:rsidR="005E7F84" w:rsidRPr="005E7F84" w:rsidRDefault="005E7F84" w:rsidP="005E7F84">
      <w:pPr>
        <w:jc w:val="both"/>
      </w:pPr>
      <w:r w:rsidRPr="005E7F84">
        <w:t>Заявитель обязуется достигнуть следующие результаты предоставления субсидии:</w:t>
      </w:r>
    </w:p>
    <w:p w14:paraId="0B627247" w14:textId="77777777" w:rsidR="005E7F84" w:rsidRPr="005E7F84" w:rsidRDefault="005E7F84" w:rsidP="005E7F84">
      <w:pPr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3"/>
        <w:gridCol w:w="3677"/>
      </w:tblGrid>
      <w:tr w:rsidR="005E7F84" w:rsidRPr="005E7F84" w14:paraId="73DFEF18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E7F" w14:textId="77777777" w:rsidR="005E7F84" w:rsidRPr="005E7F84" w:rsidRDefault="005E7F84" w:rsidP="005E7F84">
            <w:pPr>
              <w:jc w:val="both"/>
            </w:pPr>
            <w:r w:rsidRPr="005E7F84">
              <w:t>Наименование результата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A87" w14:textId="77777777" w:rsidR="005E7F84" w:rsidRPr="005E7F84" w:rsidRDefault="005E7F84" w:rsidP="005E7F84">
            <w:pPr>
              <w:jc w:val="both"/>
            </w:pPr>
            <w:r w:rsidRPr="005E7F84">
              <w:t>Значение за год, следующий за годом получения субсидии (20__)</w:t>
            </w:r>
          </w:p>
        </w:tc>
      </w:tr>
      <w:tr w:rsidR="005E7F84" w:rsidRPr="005E7F84" w14:paraId="486CC24A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271" w14:textId="77777777" w:rsidR="005E7F84" w:rsidRPr="005E7F84" w:rsidRDefault="005E7F84" w:rsidP="005E7F84">
            <w:pPr>
              <w:jc w:val="both"/>
            </w:pPr>
            <w:r w:rsidRPr="005E7F84"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A75" w14:textId="77777777" w:rsidR="005E7F84" w:rsidRPr="005E7F84" w:rsidRDefault="005E7F84" w:rsidP="005E7F84">
            <w:pPr>
              <w:jc w:val="both"/>
            </w:pPr>
          </w:p>
        </w:tc>
      </w:tr>
    </w:tbl>
    <w:p w14:paraId="0F667C09" w14:textId="77777777" w:rsidR="005E7F84" w:rsidRPr="005E7F84" w:rsidRDefault="005E7F84" w:rsidP="005E7F84">
      <w:pPr>
        <w:jc w:val="both"/>
      </w:pPr>
    </w:p>
    <w:p w14:paraId="69B12601" w14:textId="77777777" w:rsidR="005E7F84" w:rsidRPr="005E7F84" w:rsidRDefault="005E7F84" w:rsidP="005E7F84">
      <w:pPr>
        <w:jc w:val="both"/>
      </w:pPr>
      <w:r w:rsidRPr="005E7F84">
        <w:t>3. Информация о системе налогообложения:</w:t>
      </w:r>
    </w:p>
    <w:p w14:paraId="4C0BF22B" w14:textId="77777777" w:rsidR="005E7F84" w:rsidRPr="005E7F84" w:rsidRDefault="005E7F84" w:rsidP="005E7F84">
      <w:pPr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3"/>
        <w:gridCol w:w="3677"/>
      </w:tblGrid>
      <w:tr w:rsidR="005E7F84" w:rsidRPr="005E7F84" w14:paraId="1F7343F2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47D" w14:textId="77777777" w:rsidR="005E7F84" w:rsidRPr="005E7F84" w:rsidRDefault="005E7F84" w:rsidP="005E7F84">
            <w:pPr>
              <w:jc w:val="both"/>
            </w:pPr>
            <w:r w:rsidRPr="005E7F84"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338" w14:textId="77777777" w:rsidR="005E7F84" w:rsidRPr="005E7F84" w:rsidRDefault="005E7F84" w:rsidP="005E7F84">
            <w:pPr>
              <w:jc w:val="both"/>
            </w:pPr>
          </w:p>
        </w:tc>
      </w:tr>
    </w:tbl>
    <w:p w14:paraId="24026FBC" w14:textId="77777777" w:rsidR="005E7F84" w:rsidRPr="005E7F84" w:rsidRDefault="005E7F84" w:rsidP="005E7F84">
      <w:pPr>
        <w:jc w:val="both"/>
      </w:pPr>
    </w:p>
    <w:p w14:paraId="0C854A74" w14:textId="77777777" w:rsidR="005E7F84" w:rsidRPr="005E7F84" w:rsidRDefault="005E7F84" w:rsidP="005E7F84">
      <w:pPr>
        <w:jc w:val="both"/>
      </w:pPr>
      <w:r w:rsidRPr="005E7F84">
        <w:t>4. Краткая информация о деятельности заявителя:</w:t>
      </w:r>
    </w:p>
    <w:p w14:paraId="7085FEBB" w14:textId="77777777" w:rsidR="005E7F84" w:rsidRPr="005E7F84" w:rsidRDefault="005E7F84" w:rsidP="005E7F84">
      <w:pPr>
        <w:jc w:val="both"/>
      </w:pPr>
      <w:r w:rsidRPr="005E7F84">
        <w:t>4.1. Краткое описание деятельности субъекта малого и среднего предпринимательства, в том числе:</w:t>
      </w:r>
    </w:p>
    <w:p w14:paraId="5F8A4DC8" w14:textId="77777777" w:rsidR="005E7F84" w:rsidRPr="005E7F84" w:rsidRDefault="005E7F84" w:rsidP="005E7F84">
      <w:pPr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3"/>
        <w:gridCol w:w="3677"/>
      </w:tblGrid>
      <w:tr w:rsidR="005E7F84" w:rsidRPr="005E7F84" w14:paraId="5B0A5EA2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99E" w14:textId="77777777" w:rsidR="005E7F84" w:rsidRPr="005E7F84" w:rsidRDefault="005E7F84" w:rsidP="005E7F84">
            <w:pPr>
              <w:jc w:val="both"/>
            </w:pPr>
            <w:r w:rsidRPr="005E7F84">
              <w:t>Основные направления деятельности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4D1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1AD517DC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EAB" w14:textId="77777777" w:rsidR="005E7F84" w:rsidRPr="005E7F84" w:rsidRDefault="005E7F84" w:rsidP="005E7F84">
            <w:pPr>
              <w:jc w:val="both"/>
            </w:pPr>
            <w:r w:rsidRPr="005E7F84">
              <w:lastRenderedPageBreak/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C97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12420502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25F0" w14:textId="77777777" w:rsidR="005E7F84" w:rsidRPr="005E7F84" w:rsidRDefault="005E7F84" w:rsidP="005E7F84">
            <w:pPr>
              <w:jc w:val="both"/>
            </w:pPr>
            <w:r w:rsidRPr="005E7F84">
              <w:t>Основные результаты и достижения организации за предшествующее время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248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3DCE2140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0D5" w14:textId="77777777" w:rsidR="005E7F84" w:rsidRPr="005E7F84" w:rsidRDefault="005E7F84" w:rsidP="005E7F84">
            <w:pPr>
              <w:jc w:val="both"/>
            </w:pPr>
            <w:r w:rsidRPr="005E7F84">
              <w:t>География поставок, оказания услуг, выполнения работ организации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A36" w14:textId="77777777" w:rsidR="005E7F84" w:rsidRPr="005E7F84" w:rsidRDefault="005E7F84" w:rsidP="005E7F84">
            <w:pPr>
              <w:jc w:val="both"/>
            </w:pPr>
          </w:p>
        </w:tc>
      </w:tr>
    </w:tbl>
    <w:p w14:paraId="27DE609B" w14:textId="77777777" w:rsidR="005E7F84" w:rsidRPr="005E7F84" w:rsidRDefault="005E7F84" w:rsidP="005E7F84">
      <w:pPr>
        <w:jc w:val="both"/>
      </w:pPr>
    </w:p>
    <w:p w14:paraId="192CD14F" w14:textId="77777777" w:rsidR="005E7F84" w:rsidRPr="005E7F84" w:rsidRDefault="005E7F84" w:rsidP="005E7F84">
      <w:pPr>
        <w:jc w:val="both"/>
      </w:pPr>
      <w:r w:rsidRPr="005E7F84">
        <w:t>4.2. Описание проекта:</w:t>
      </w:r>
    </w:p>
    <w:p w14:paraId="6766839C" w14:textId="77777777" w:rsidR="005E7F84" w:rsidRPr="005E7F84" w:rsidRDefault="005E7F84" w:rsidP="005E7F84">
      <w:pPr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3"/>
        <w:gridCol w:w="3677"/>
      </w:tblGrid>
      <w:tr w:rsidR="005E7F84" w:rsidRPr="005E7F84" w14:paraId="61DBB923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58D" w14:textId="77777777" w:rsidR="005E7F84" w:rsidRPr="005E7F84" w:rsidRDefault="005E7F84" w:rsidP="005E7F84">
            <w:pPr>
              <w:jc w:val="both"/>
            </w:pPr>
            <w:r w:rsidRPr="005E7F84">
              <w:t>Стоимость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20E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780BA90F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CD7" w14:textId="77777777" w:rsidR="005E7F84" w:rsidRPr="005E7F84" w:rsidRDefault="005E7F84" w:rsidP="005E7F84">
            <w:pPr>
              <w:jc w:val="both"/>
            </w:pPr>
            <w:r w:rsidRPr="005E7F84">
              <w:t>в том числе собственных средств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77E0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58EB5A74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8BC" w14:textId="77777777" w:rsidR="005E7F84" w:rsidRPr="005E7F84" w:rsidRDefault="005E7F84" w:rsidP="005E7F84">
            <w:pPr>
              <w:jc w:val="both"/>
            </w:pPr>
            <w:r w:rsidRPr="005E7F84">
              <w:t>Цель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0E8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52F6C9B0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A7E" w14:textId="77777777" w:rsidR="005E7F84" w:rsidRPr="005E7F84" w:rsidRDefault="005E7F84" w:rsidP="005E7F84">
            <w:pPr>
              <w:jc w:val="both"/>
            </w:pPr>
            <w:r w:rsidRPr="005E7F84">
              <w:t>Срок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242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10D13FC1" w14:textId="77777777" w:rsidTr="00AE0BAC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B5D" w14:textId="77777777" w:rsidR="005E7F84" w:rsidRPr="005E7F84" w:rsidRDefault="005E7F84" w:rsidP="005E7F84">
            <w:pPr>
              <w:jc w:val="both"/>
            </w:pPr>
            <w:r w:rsidRPr="005E7F84">
              <w:t>Основной результат успешной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143E" w14:textId="77777777" w:rsidR="005E7F84" w:rsidRPr="005E7F84" w:rsidRDefault="005E7F84" w:rsidP="005E7F84">
            <w:pPr>
              <w:jc w:val="both"/>
            </w:pPr>
          </w:p>
        </w:tc>
      </w:tr>
    </w:tbl>
    <w:p w14:paraId="46878F8D" w14:textId="77777777" w:rsidR="005E7F84" w:rsidRPr="005E7F84" w:rsidRDefault="005E7F84" w:rsidP="005E7F84">
      <w:pPr>
        <w:jc w:val="both"/>
      </w:pPr>
    </w:p>
    <w:p w14:paraId="599AF627" w14:textId="77777777" w:rsidR="005E7F84" w:rsidRPr="005E7F84" w:rsidRDefault="005E7F84" w:rsidP="005E7F84">
      <w:pPr>
        <w:jc w:val="center"/>
        <w:rPr>
          <w:b/>
        </w:rPr>
      </w:pPr>
      <w:r w:rsidRPr="005E7F84">
        <w:rPr>
          <w:b/>
        </w:rPr>
        <w:t>Раздел III. Расчет размера субсидии</w:t>
      </w:r>
    </w:p>
    <w:p w14:paraId="28E21F85" w14:textId="77777777" w:rsidR="005E7F84" w:rsidRPr="005E7F84" w:rsidRDefault="005E7F84" w:rsidP="005E7F84">
      <w:pPr>
        <w:jc w:val="both"/>
      </w:pPr>
    </w:p>
    <w:tbl>
      <w:tblPr>
        <w:tblW w:w="454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623"/>
        <w:gridCol w:w="1840"/>
        <w:gridCol w:w="1556"/>
        <w:gridCol w:w="1045"/>
        <w:gridCol w:w="1556"/>
        <w:gridCol w:w="1323"/>
      </w:tblGrid>
      <w:tr w:rsidR="005E7F84" w:rsidRPr="005E7F84" w14:paraId="2D65512C" w14:textId="77777777" w:rsidTr="00AE0BA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3A2" w14:textId="77777777" w:rsidR="005E7F84" w:rsidRPr="005E7F84" w:rsidRDefault="005E7F84" w:rsidP="005E7F84">
            <w:pPr>
              <w:jc w:val="both"/>
            </w:pPr>
            <w:r w:rsidRPr="005E7F84">
              <w:t>№ п/п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7CF" w14:textId="77777777" w:rsidR="005E7F84" w:rsidRPr="005E7F84" w:rsidRDefault="005E7F84" w:rsidP="005E7F84">
            <w:pPr>
              <w:jc w:val="both"/>
            </w:pPr>
            <w:r w:rsidRPr="005E7F84">
              <w:t>Наименование расходов. Должно быть указано:</w:t>
            </w:r>
          </w:p>
          <w:p w14:paraId="3373F59D" w14:textId="77777777" w:rsidR="005E7F84" w:rsidRPr="005E7F84" w:rsidRDefault="005E7F84" w:rsidP="005E7F84">
            <w:pPr>
              <w:jc w:val="both"/>
            </w:pPr>
            <w:r w:rsidRPr="005E7F84">
              <w:t>- наименование оборудования;</w:t>
            </w:r>
          </w:p>
          <w:p w14:paraId="02A253CB" w14:textId="77777777" w:rsidR="005E7F84" w:rsidRPr="005E7F84" w:rsidRDefault="005E7F84" w:rsidP="005E7F84">
            <w:pPr>
              <w:jc w:val="both"/>
            </w:pPr>
            <w:r w:rsidRPr="005E7F84">
              <w:t>- марка;</w:t>
            </w:r>
          </w:p>
          <w:p w14:paraId="2875385D" w14:textId="77777777" w:rsidR="005E7F84" w:rsidRPr="005E7F84" w:rsidRDefault="005E7F84" w:rsidP="005E7F84">
            <w:pPr>
              <w:jc w:val="both"/>
            </w:pPr>
            <w:r w:rsidRPr="005E7F84">
              <w:t>- серия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024F" w14:textId="77777777" w:rsidR="005E7F84" w:rsidRPr="005E7F84" w:rsidRDefault="005E7F84" w:rsidP="005E7F84">
            <w:pPr>
              <w:jc w:val="both"/>
            </w:pPr>
            <w:r w:rsidRPr="005E7F84">
              <w:t>№, дата заключения договора на приобретение оборудования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5DB" w14:textId="77777777" w:rsidR="005E7F84" w:rsidRPr="005E7F84" w:rsidRDefault="005E7F84" w:rsidP="005E7F84">
            <w:pPr>
              <w:jc w:val="both"/>
            </w:pPr>
            <w:r w:rsidRPr="005E7F84">
              <w:t>Стоимость оборудования (в соответствии с договором) в руб.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57F" w14:textId="77777777" w:rsidR="005E7F84" w:rsidRPr="005E7F84" w:rsidRDefault="005E7F84" w:rsidP="005E7F84">
            <w:pPr>
              <w:jc w:val="both"/>
            </w:pPr>
            <w:r w:rsidRPr="005E7F84">
              <w:t>Сумма первого взноса (аванса) в руб. (для договора лизинга)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B8E" w14:textId="77777777" w:rsidR="005E7F84" w:rsidRPr="005E7F84" w:rsidRDefault="005E7F84" w:rsidP="005E7F84">
            <w:pPr>
              <w:jc w:val="both"/>
            </w:pPr>
            <w:r w:rsidRPr="005E7F84">
              <w:t>Дата (год) изготовления (выпуска) оборудования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826" w14:textId="77777777" w:rsidR="005E7F84" w:rsidRPr="005E7F84" w:rsidRDefault="005E7F84" w:rsidP="005E7F84">
            <w:pPr>
              <w:jc w:val="both"/>
            </w:pPr>
            <w:r w:rsidRPr="005E7F84">
              <w:t>№ и дата платежного поручения</w:t>
            </w:r>
          </w:p>
        </w:tc>
      </w:tr>
      <w:tr w:rsidR="005E7F84" w:rsidRPr="005E7F84" w14:paraId="64BAF7DE" w14:textId="77777777" w:rsidTr="00AE0BA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6E2" w14:textId="77777777" w:rsidR="005E7F84" w:rsidRPr="005E7F84" w:rsidRDefault="005E7F84" w:rsidP="005E7F84">
            <w:pPr>
              <w:jc w:val="both"/>
            </w:pPr>
            <w:r w:rsidRPr="005E7F84"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409" w14:textId="77777777" w:rsidR="005E7F84" w:rsidRPr="005E7F84" w:rsidRDefault="005E7F84" w:rsidP="005E7F84">
            <w:pPr>
              <w:jc w:val="both"/>
            </w:pPr>
            <w:r w:rsidRPr="005E7F84"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F22" w14:textId="77777777" w:rsidR="005E7F84" w:rsidRPr="005E7F84" w:rsidRDefault="005E7F84" w:rsidP="005E7F84">
            <w:pPr>
              <w:jc w:val="both"/>
            </w:pPr>
            <w:r w:rsidRPr="005E7F84"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83A" w14:textId="77777777" w:rsidR="005E7F84" w:rsidRPr="005E7F84" w:rsidRDefault="005E7F84" w:rsidP="005E7F84">
            <w:pPr>
              <w:jc w:val="both"/>
            </w:pPr>
            <w:r w:rsidRPr="005E7F84"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0D9" w14:textId="77777777" w:rsidR="005E7F84" w:rsidRPr="005E7F84" w:rsidRDefault="005E7F84" w:rsidP="005E7F84">
            <w:pPr>
              <w:jc w:val="both"/>
            </w:pPr>
            <w:r w:rsidRPr="005E7F84"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E44" w14:textId="77777777" w:rsidR="005E7F84" w:rsidRPr="005E7F84" w:rsidRDefault="005E7F84" w:rsidP="005E7F84">
            <w:pPr>
              <w:jc w:val="both"/>
            </w:pPr>
            <w:r w:rsidRPr="005E7F84"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A7A" w14:textId="77777777" w:rsidR="005E7F84" w:rsidRPr="005E7F84" w:rsidRDefault="005E7F84" w:rsidP="005E7F84">
            <w:pPr>
              <w:jc w:val="both"/>
            </w:pPr>
            <w:r w:rsidRPr="005E7F84">
              <w:t>7</w:t>
            </w:r>
          </w:p>
        </w:tc>
      </w:tr>
      <w:tr w:rsidR="005E7F84" w:rsidRPr="005E7F84" w14:paraId="1B9331BF" w14:textId="77777777" w:rsidTr="00AE0BA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F8E" w14:textId="77777777" w:rsidR="005E7F84" w:rsidRPr="005E7F84" w:rsidRDefault="005E7F84" w:rsidP="005E7F84">
            <w:p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79B" w14:textId="77777777" w:rsidR="005E7F84" w:rsidRPr="005E7F84" w:rsidRDefault="005E7F84" w:rsidP="005E7F84">
            <w:pPr>
              <w:jc w:val="both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A3C" w14:textId="77777777" w:rsidR="005E7F84" w:rsidRPr="005E7F84" w:rsidRDefault="005E7F84" w:rsidP="005E7F84">
            <w:pPr>
              <w:jc w:val="both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356" w14:textId="77777777" w:rsidR="005E7F84" w:rsidRPr="005E7F84" w:rsidRDefault="005E7F84" w:rsidP="005E7F84">
            <w:pPr>
              <w:jc w:val="both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7AE" w14:textId="77777777" w:rsidR="005E7F84" w:rsidRPr="005E7F84" w:rsidRDefault="005E7F84" w:rsidP="005E7F84">
            <w:pPr>
              <w:jc w:val="both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518" w14:textId="77777777" w:rsidR="005E7F84" w:rsidRPr="005E7F84" w:rsidRDefault="005E7F84" w:rsidP="005E7F84">
            <w:pPr>
              <w:jc w:val="both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D1E" w14:textId="77777777" w:rsidR="005E7F84" w:rsidRPr="005E7F84" w:rsidRDefault="005E7F84" w:rsidP="005E7F84">
            <w:pPr>
              <w:jc w:val="both"/>
            </w:pPr>
          </w:p>
        </w:tc>
      </w:tr>
      <w:tr w:rsidR="005E7F84" w:rsidRPr="005E7F84" w14:paraId="54D7B5CC" w14:textId="77777777" w:rsidTr="00AE0BA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288D" w14:textId="77777777" w:rsidR="005E7F84" w:rsidRPr="005E7F84" w:rsidRDefault="005E7F84" w:rsidP="005E7F84">
            <w:p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3F4" w14:textId="77777777" w:rsidR="005E7F84" w:rsidRPr="005E7F84" w:rsidRDefault="005E7F84" w:rsidP="005E7F84">
            <w:pPr>
              <w:jc w:val="both"/>
            </w:pPr>
            <w:r w:rsidRPr="005E7F84">
              <w:t>Итого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5DC" w14:textId="77777777" w:rsidR="005E7F84" w:rsidRPr="005E7F84" w:rsidRDefault="005E7F84" w:rsidP="005E7F84">
            <w:pPr>
              <w:jc w:val="both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A41" w14:textId="77777777" w:rsidR="005E7F84" w:rsidRPr="005E7F84" w:rsidRDefault="005E7F84" w:rsidP="005E7F84">
            <w:pPr>
              <w:jc w:val="both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794" w14:textId="77777777" w:rsidR="005E7F84" w:rsidRPr="005E7F84" w:rsidRDefault="005E7F84" w:rsidP="005E7F84">
            <w:pPr>
              <w:jc w:val="both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C0C" w14:textId="77777777" w:rsidR="005E7F84" w:rsidRPr="005E7F84" w:rsidRDefault="005E7F84" w:rsidP="005E7F84">
            <w:pPr>
              <w:jc w:val="both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5B0" w14:textId="77777777" w:rsidR="005E7F84" w:rsidRPr="005E7F84" w:rsidRDefault="005E7F84" w:rsidP="005E7F84">
            <w:pPr>
              <w:jc w:val="both"/>
            </w:pPr>
          </w:p>
        </w:tc>
      </w:tr>
    </w:tbl>
    <w:p w14:paraId="72662A2C" w14:textId="77777777" w:rsidR="005E7F84" w:rsidRPr="005E7F84" w:rsidRDefault="005E7F84" w:rsidP="005E7F84">
      <w:pPr>
        <w:jc w:val="both"/>
      </w:pPr>
    </w:p>
    <w:p w14:paraId="546CDCBC" w14:textId="77777777" w:rsidR="005E7F84" w:rsidRPr="005E7F84" w:rsidRDefault="005E7F84" w:rsidP="005E7F84">
      <w:pPr>
        <w:ind w:firstLine="709"/>
        <w:jc w:val="both"/>
      </w:pPr>
      <w:r w:rsidRPr="005E7F84">
        <w:t>Запрашиваемый размер субсидии составляет: ____________________ рублей.</w:t>
      </w:r>
    </w:p>
    <w:p w14:paraId="6F5CF0C9" w14:textId="77777777" w:rsidR="005E7F84" w:rsidRPr="005E7F84" w:rsidRDefault="005E7F84" w:rsidP="005E7F84">
      <w:pPr>
        <w:ind w:firstLine="709"/>
        <w:jc w:val="both"/>
      </w:pPr>
      <w:r w:rsidRPr="005E7F84">
        <w:t>Размер субсидии рассчитывается по формуле:</w:t>
      </w:r>
    </w:p>
    <w:p w14:paraId="5B8E3CB7" w14:textId="77777777" w:rsidR="005E7F84" w:rsidRPr="005E7F84" w:rsidRDefault="005E7F84" w:rsidP="005E7F84">
      <w:pPr>
        <w:jc w:val="both"/>
      </w:pPr>
      <w:r w:rsidRPr="005E7F84">
        <w:t>«Итого» графы 4 x 50 процентов, но не более ………… (прописью) рублей на одного субъекта малого и среднего предпринимательства (для приобретения оборудования по договору на приобретение в собственность).</w:t>
      </w:r>
    </w:p>
    <w:p w14:paraId="7ABC0F52" w14:textId="77777777" w:rsidR="005E7F84" w:rsidRPr="005E7F84" w:rsidRDefault="005E7F84" w:rsidP="005E7F84">
      <w:pPr>
        <w:ind w:firstLine="709"/>
        <w:jc w:val="both"/>
      </w:pPr>
      <w:r w:rsidRPr="005E7F84">
        <w:t>«Итого» графы 5 x 50 процентов, но не более …………. (прописью) рублей на одного субъекта малого и среднего предпринимательства (для приобретения оборудования по договору лизинга).</w:t>
      </w:r>
    </w:p>
    <w:p w14:paraId="1BA4AAA3" w14:textId="77777777" w:rsidR="005E7F84" w:rsidRPr="005E7F84" w:rsidRDefault="005E7F84" w:rsidP="005E7F84">
      <w:pPr>
        <w:ind w:firstLine="709"/>
        <w:jc w:val="both"/>
      </w:pPr>
      <w:r w:rsidRPr="005E7F84">
        <w:t>В случае осуществления затрат (расходов) в иностранной валюте пересчет на рубли осуществляется по курсу Центрального банка Российской Федерации на дату платежа.</w:t>
      </w:r>
    </w:p>
    <w:p w14:paraId="1732EDC8" w14:textId="77777777" w:rsidR="005E7F84" w:rsidRPr="005E7F84" w:rsidRDefault="005E7F84" w:rsidP="005E7F84">
      <w:pPr>
        <w:jc w:val="both"/>
      </w:pPr>
    </w:p>
    <w:p w14:paraId="17D8DED6" w14:textId="77777777" w:rsidR="005E7F84" w:rsidRPr="005E7F84" w:rsidRDefault="005E7F84" w:rsidP="005E7F84">
      <w:pPr>
        <w:jc w:val="center"/>
        <w:rPr>
          <w:b/>
        </w:rPr>
      </w:pPr>
      <w:r w:rsidRPr="005E7F84">
        <w:rPr>
          <w:b/>
        </w:rPr>
        <w:t>Раздел IV. Гарантии</w:t>
      </w:r>
    </w:p>
    <w:p w14:paraId="75E96EA9" w14:textId="77777777" w:rsidR="005E7F84" w:rsidRPr="005E7F84" w:rsidRDefault="005E7F84" w:rsidP="005E7F84">
      <w:pPr>
        <w:jc w:val="both"/>
      </w:pPr>
    </w:p>
    <w:p w14:paraId="17474F12" w14:textId="77777777" w:rsidR="005E7F84" w:rsidRPr="005E7F84" w:rsidRDefault="005E7F84" w:rsidP="005E7F84">
      <w:pPr>
        <w:ind w:firstLine="709"/>
        <w:jc w:val="both"/>
      </w:pPr>
      <w:r w:rsidRPr="005E7F84">
        <w:lastRenderedPageBreak/>
        <w:t xml:space="preserve">1. Заявитель сообщает о намерении участвовать в конкурсном отборе на получении субсидии на условиях, установленных законодательством Российской Федерации и законодательством городского округа Домодедово Московской области, и подтверждает соответствие категориям и требованиям, установленным Федеральным </w:t>
      </w:r>
      <w:hyperlink r:id="rId9" w:history="1">
        <w:r w:rsidRPr="005E7F84">
          <w:t>законом</w:t>
        </w:r>
      </w:hyperlink>
      <w:r w:rsidRPr="005E7F84">
        <w:t xml:space="preserve"> от 24.07.2007 № 209-ФЗ «О развитии малого и среднего предпринимательства в Российской Федерации» и Подпрограммой III «Развитие малого и среднего предпринимательства» муниципальной программы городского округа Домодедово «Предпринимательство» в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оборудования».</w:t>
      </w:r>
    </w:p>
    <w:p w14:paraId="25B11AD1" w14:textId="77777777" w:rsidR="005E7F84" w:rsidRPr="005E7F84" w:rsidRDefault="005E7F84" w:rsidP="005E7F84">
      <w:pPr>
        <w:ind w:firstLine="709"/>
        <w:jc w:val="both"/>
      </w:pPr>
      <w:r w:rsidRPr="005E7F84">
        <w:t>2. Заявитель дает свое согласие на осуществление Администрацией городского округа Домодедово Московской области проверок (обследований), документов и (или) сведений, представленных для получения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165E7D06" w14:textId="77777777" w:rsidR="005E7F84" w:rsidRPr="005E7F84" w:rsidRDefault="005E7F84" w:rsidP="005E7F84">
      <w:pPr>
        <w:ind w:firstLine="539"/>
        <w:jc w:val="both"/>
      </w:pPr>
      <w:r w:rsidRPr="005E7F84">
        <w:t>3. Заявитель дает свое согласие на публикацию (размещение) в информационно-телекоммуникационной сети «Интернет»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41EF1264" w14:textId="77777777" w:rsidR="005E7F84" w:rsidRPr="005E7F84" w:rsidRDefault="005E7F84" w:rsidP="005E7F84">
      <w:pPr>
        <w:widowControl w:val="0"/>
        <w:autoSpaceDE w:val="0"/>
        <w:autoSpaceDN w:val="0"/>
        <w:adjustRightInd w:val="0"/>
        <w:ind w:firstLine="539"/>
        <w:jc w:val="both"/>
      </w:pPr>
      <w:r w:rsidRPr="005E7F84">
        <w:rPr>
          <w:color w:val="000000"/>
        </w:rPr>
        <w:t xml:space="preserve">4. Заявитель </w:t>
      </w:r>
      <w:r w:rsidRPr="005E7F84">
        <w:t xml:space="preserve"> гарантирует, что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BA15D8C" w14:textId="77777777" w:rsidR="005E7F84" w:rsidRPr="005E7F84" w:rsidRDefault="005E7F84" w:rsidP="005E7F84">
      <w:pPr>
        <w:widowControl w:val="0"/>
        <w:autoSpaceDE w:val="0"/>
        <w:autoSpaceDN w:val="0"/>
        <w:adjustRightInd w:val="0"/>
        <w:ind w:firstLine="539"/>
        <w:jc w:val="both"/>
      </w:pPr>
      <w:r w:rsidRPr="005E7F84"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488E87D2" w14:textId="77777777" w:rsidR="005E7F84" w:rsidRPr="005E7F84" w:rsidRDefault="005E7F84" w:rsidP="005E7F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442A32" w14:textId="77777777" w:rsidR="005E7F84" w:rsidRPr="008F35ED" w:rsidRDefault="005E7F84" w:rsidP="005E7F84">
      <w:pPr>
        <w:pStyle w:val="ac"/>
        <w:jc w:val="both"/>
      </w:pPr>
    </w:p>
    <w:sectPr w:rsidR="005E7F84" w:rsidRPr="008F35ED" w:rsidSect="000F087E">
      <w:pgSz w:w="11906" w:h="16838"/>
      <w:pgMar w:top="1276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5574E" w14:textId="77777777" w:rsidR="00D40A09" w:rsidRDefault="00D40A09" w:rsidP="008F35ED">
      <w:r>
        <w:separator/>
      </w:r>
    </w:p>
  </w:endnote>
  <w:endnote w:type="continuationSeparator" w:id="0">
    <w:p w14:paraId="28744B92" w14:textId="77777777" w:rsidR="00D40A09" w:rsidRDefault="00D40A09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3C1D5" w14:textId="77777777" w:rsidR="00D40A09" w:rsidRDefault="00D40A09" w:rsidP="008F35ED">
      <w:r>
        <w:separator/>
      </w:r>
    </w:p>
  </w:footnote>
  <w:footnote w:type="continuationSeparator" w:id="0">
    <w:p w14:paraId="0B6EEFA2" w14:textId="77777777" w:rsidR="00D40A09" w:rsidRDefault="00D40A09" w:rsidP="008F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22A03"/>
    <w:multiLevelType w:val="hybridMultilevel"/>
    <w:tmpl w:val="5A76DC5E"/>
    <w:lvl w:ilvl="0" w:tplc="18442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23F18"/>
    <w:rsid w:val="00040728"/>
    <w:rsid w:val="00083F99"/>
    <w:rsid w:val="00093875"/>
    <w:rsid w:val="000B4CDC"/>
    <w:rsid w:val="000F087E"/>
    <w:rsid w:val="001415CC"/>
    <w:rsid w:val="00150AC5"/>
    <w:rsid w:val="001A5E16"/>
    <w:rsid w:val="001C39DF"/>
    <w:rsid w:val="001C6025"/>
    <w:rsid w:val="001D655C"/>
    <w:rsid w:val="001D7F79"/>
    <w:rsid w:val="001E3FA8"/>
    <w:rsid w:val="001F519A"/>
    <w:rsid w:val="002231A7"/>
    <w:rsid w:val="00266E48"/>
    <w:rsid w:val="002A1BF9"/>
    <w:rsid w:val="002C6F8D"/>
    <w:rsid w:val="00312542"/>
    <w:rsid w:val="0031279E"/>
    <w:rsid w:val="00333281"/>
    <w:rsid w:val="003579D7"/>
    <w:rsid w:val="003A0CF8"/>
    <w:rsid w:val="003A5F1E"/>
    <w:rsid w:val="003B78C9"/>
    <w:rsid w:val="003F328B"/>
    <w:rsid w:val="00432A13"/>
    <w:rsid w:val="004401D1"/>
    <w:rsid w:val="00445E7E"/>
    <w:rsid w:val="00452120"/>
    <w:rsid w:val="004522ED"/>
    <w:rsid w:val="00464150"/>
    <w:rsid w:val="00465E7A"/>
    <w:rsid w:val="00475842"/>
    <w:rsid w:val="00476F01"/>
    <w:rsid w:val="004929AC"/>
    <w:rsid w:val="004B2C7F"/>
    <w:rsid w:val="0055152C"/>
    <w:rsid w:val="00553686"/>
    <w:rsid w:val="00560AED"/>
    <w:rsid w:val="005D75D1"/>
    <w:rsid w:val="005E2774"/>
    <w:rsid w:val="005E7234"/>
    <w:rsid w:val="005E7F84"/>
    <w:rsid w:val="00627BB0"/>
    <w:rsid w:val="00683440"/>
    <w:rsid w:val="006921D0"/>
    <w:rsid w:val="006C151C"/>
    <w:rsid w:val="006C6950"/>
    <w:rsid w:val="006D3981"/>
    <w:rsid w:val="006E1961"/>
    <w:rsid w:val="006E1C58"/>
    <w:rsid w:val="006F1EAA"/>
    <w:rsid w:val="007103CF"/>
    <w:rsid w:val="007149C1"/>
    <w:rsid w:val="00716B8D"/>
    <w:rsid w:val="007955D7"/>
    <w:rsid w:val="00795D02"/>
    <w:rsid w:val="007C5DCA"/>
    <w:rsid w:val="0080695A"/>
    <w:rsid w:val="008132A6"/>
    <w:rsid w:val="008448FE"/>
    <w:rsid w:val="00881E60"/>
    <w:rsid w:val="008E6777"/>
    <w:rsid w:val="008F35ED"/>
    <w:rsid w:val="008F77C2"/>
    <w:rsid w:val="0091176E"/>
    <w:rsid w:val="0092063F"/>
    <w:rsid w:val="009208F6"/>
    <w:rsid w:val="009315C3"/>
    <w:rsid w:val="00941A37"/>
    <w:rsid w:val="0096245F"/>
    <w:rsid w:val="009A6A4F"/>
    <w:rsid w:val="009D3CFB"/>
    <w:rsid w:val="009E03F9"/>
    <w:rsid w:val="009E65F5"/>
    <w:rsid w:val="009F5250"/>
    <w:rsid w:val="00A034D5"/>
    <w:rsid w:val="00A11E18"/>
    <w:rsid w:val="00A413A5"/>
    <w:rsid w:val="00AB1C79"/>
    <w:rsid w:val="00AF7829"/>
    <w:rsid w:val="00B005A7"/>
    <w:rsid w:val="00B139D3"/>
    <w:rsid w:val="00B23341"/>
    <w:rsid w:val="00B31A58"/>
    <w:rsid w:val="00B97D98"/>
    <w:rsid w:val="00BD53BA"/>
    <w:rsid w:val="00C2551A"/>
    <w:rsid w:val="00C4651B"/>
    <w:rsid w:val="00C57A40"/>
    <w:rsid w:val="00C63F5B"/>
    <w:rsid w:val="00C709EA"/>
    <w:rsid w:val="00C93B31"/>
    <w:rsid w:val="00C95D1F"/>
    <w:rsid w:val="00CD1C4B"/>
    <w:rsid w:val="00CF3A00"/>
    <w:rsid w:val="00CF489F"/>
    <w:rsid w:val="00D01777"/>
    <w:rsid w:val="00D214B1"/>
    <w:rsid w:val="00D31070"/>
    <w:rsid w:val="00D40A09"/>
    <w:rsid w:val="00D570AC"/>
    <w:rsid w:val="00DA1DE8"/>
    <w:rsid w:val="00DF70C6"/>
    <w:rsid w:val="00E22284"/>
    <w:rsid w:val="00E32AA6"/>
    <w:rsid w:val="00E35B3C"/>
    <w:rsid w:val="00EB28C3"/>
    <w:rsid w:val="00EC2733"/>
    <w:rsid w:val="00ED0F58"/>
    <w:rsid w:val="00ED6428"/>
    <w:rsid w:val="00EE1E35"/>
    <w:rsid w:val="00EF63D2"/>
    <w:rsid w:val="00FA2BA9"/>
    <w:rsid w:val="00FA663E"/>
    <w:rsid w:val="00FB46FF"/>
    <w:rsid w:val="00FC7308"/>
    <w:rsid w:val="00FD3D95"/>
    <w:rsid w:val="00FF41E0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60011620-84DC-409B-A090-AB192E0A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0F087E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F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5D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5D0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E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658&amp;date=01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F46C-5477-4F91-B121-9A2455B3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15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Дрозенко Е.Ю.</cp:lastModifiedBy>
  <cp:revision>14</cp:revision>
  <cp:lastPrinted>2023-09-15T11:06:00Z</cp:lastPrinted>
  <dcterms:created xsi:type="dcterms:W3CDTF">2023-09-13T11:56:00Z</dcterms:created>
  <dcterms:modified xsi:type="dcterms:W3CDTF">2023-09-19T12:03:00Z</dcterms:modified>
</cp:coreProperties>
</file>